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45" w:rsidRDefault="00C145DE" w:rsidP="00114905">
      <w:r>
        <w:rPr>
          <w:noProof/>
          <w:lang w:eastAsia="en-GB"/>
        </w:rPr>
        <mc:AlternateContent>
          <mc:Choice Requires="wps">
            <w:drawing>
              <wp:anchor distT="0" distB="0" distL="114300" distR="114300" simplePos="0" relativeHeight="251678720" behindDoc="0" locked="0" layoutInCell="1" allowOverlap="1" wp14:anchorId="30AC4BD1" wp14:editId="5CE55423">
                <wp:simplePos x="0" y="0"/>
                <wp:positionH relativeFrom="column">
                  <wp:posOffset>3301562</wp:posOffset>
                </wp:positionH>
                <wp:positionV relativeFrom="paragraph">
                  <wp:posOffset>2105244</wp:posOffset>
                </wp:positionV>
                <wp:extent cx="2382253" cy="625642"/>
                <wp:effectExtent l="19050" t="19050" r="18415" b="22225"/>
                <wp:wrapNone/>
                <wp:docPr id="8" name="Rectangle 8"/>
                <wp:cNvGraphicFramePr/>
                <a:graphic xmlns:a="http://schemas.openxmlformats.org/drawingml/2006/main">
                  <a:graphicData uri="http://schemas.microsoft.com/office/word/2010/wordprocessingShape">
                    <wps:wsp>
                      <wps:cNvSpPr/>
                      <wps:spPr>
                        <a:xfrm>
                          <a:off x="0" y="0"/>
                          <a:ext cx="2382253" cy="625642"/>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5DE" w:rsidRPr="00360BDE" w:rsidRDefault="00C145DE" w:rsidP="00C145DE">
                            <w:pPr>
                              <w:jc w:val="center"/>
                              <w:rPr>
                                <w:b/>
                                <w:color w:val="000000" w:themeColor="text1"/>
                              </w:rPr>
                            </w:pPr>
                            <w:r w:rsidRPr="00360BDE">
                              <w:rPr>
                                <w:b/>
                                <w:color w:val="000000" w:themeColor="text1"/>
                              </w:rPr>
                              <w:t xml:space="preserve">See bespoke pathways for Maths and English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C4BD1" id="Rectangle 8" o:spid="_x0000_s1026" style="position:absolute;margin-left:259.95pt;margin-top:165.75pt;width:187.6pt;height:4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" fillcolor="#92d050" strokecolor="black [3213]" strokeweight="3pt">
                <v:textbox>
                  <w:txbxContent>
                    <w:p w:rsidR="00C145DE" w:rsidRPr="00360BDE" w:rsidRDefault="00C145DE" w:rsidP="00C145DE">
                      <w:pPr>
                        <w:jc w:val="center"/>
                        <w:rPr>
                          <w:b/>
                          <w:color w:val="000000" w:themeColor="text1"/>
                        </w:rPr>
                      </w:pPr>
                      <w:r w:rsidRPr="00360BDE">
                        <w:rPr>
                          <w:b/>
                          <w:color w:val="000000" w:themeColor="text1"/>
                        </w:rPr>
                        <w:t xml:space="preserve">See bespoke pathways for Maths and English </w:t>
                      </w:r>
                    </w:p>
                  </w:txbxContent>
                </v:textbox>
              </v:rect>
            </w:pict>
          </mc:Fallback>
        </mc:AlternateContent>
      </w:r>
      <w:r w:rsidR="00A430D3">
        <w:rPr>
          <w:noProof/>
          <w:lang w:eastAsia="en-GB"/>
        </w:rPr>
        <mc:AlternateContent>
          <mc:Choice Requires="wps">
            <w:drawing>
              <wp:anchor distT="0" distB="0" distL="114300" distR="114300" simplePos="0" relativeHeight="251665408" behindDoc="0" locked="0" layoutInCell="1" allowOverlap="1" wp14:anchorId="78073041" wp14:editId="46D31C6F">
                <wp:simplePos x="0" y="0"/>
                <wp:positionH relativeFrom="column">
                  <wp:posOffset>8236301</wp:posOffset>
                </wp:positionH>
                <wp:positionV relativeFrom="paragraph">
                  <wp:posOffset>8467877</wp:posOffset>
                </wp:positionV>
                <wp:extent cx="5976620" cy="832514"/>
                <wp:effectExtent l="19050" t="19050" r="43180" b="4381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832514"/>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30D3" w:rsidRDefault="001055FF" w:rsidP="00A430D3">
                            <w:pPr>
                              <w:spacing w:after="0" w:line="240" w:lineRule="auto"/>
                              <w:rPr>
                                <w:rFonts w:cs="Calibri"/>
                                <w:b/>
                                <w:color w:val="FF0000"/>
                              </w:rPr>
                            </w:pPr>
                            <w:r w:rsidRPr="00F545AD">
                              <w:rPr>
                                <w:rFonts w:cs="Calibri"/>
                                <w:b/>
                              </w:rPr>
                              <w:t xml:space="preserve">Music: </w:t>
                            </w:r>
                            <w:r w:rsidR="00A430D3">
                              <w:rPr>
                                <w:rFonts w:cs="Calibri"/>
                                <w:b/>
                                <w:color w:val="FF0000"/>
                              </w:rPr>
                              <w:t>Ukuleles</w:t>
                            </w:r>
                          </w:p>
                          <w:p w:rsidR="001055FF" w:rsidRPr="00A430D3" w:rsidRDefault="00A430D3" w:rsidP="00A430D3">
                            <w:pPr>
                              <w:spacing w:after="0" w:line="240" w:lineRule="auto"/>
                              <w:rPr>
                                <w:rFonts w:asciiTheme="minorHAnsi" w:hAnsiTheme="minorHAnsi" w:cs="Calibri"/>
                                <w:color w:val="000000" w:themeColor="text1"/>
                                <w:sz w:val="28"/>
                                <w:szCs w:val="28"/>
                              </w:rPr>
                            </w:pPr>
                            <w:r w:rsidRPr="00A430D3">
                              <w:rPr>
                                <w:rFonts w:cs="Calibri"/>
                                <w:color w:val="000000" w:themeColor="text1"/>
                                <w:sz w:val="28"/>
                                <w:szCs w:val="28"/>
                              </w:rPr>
                              <w:t xml:space="preserve"> The children will have the opportunity to learn to play a ukulele this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73041" id="Rounded Rectangle 11" o:spid="_x0000_s1026" style="position:absolute;margin-left:648.55pt;margin-top:666.75pt;width:470.6pt;height:6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" strokecolor="#4472c4" strokeweight="5pt">
                <v:stroke linestyle="thickThin"/>
                <v:shadow color="#868686"/>
                <v:textbox>
                  <w:txbxContent>
                    <w:p w:rsidR="00A430D3" w:rsidRDefault="001055FF" w:rsidP="00A430D3">
                      <w:pPr>
                        <w:spacing w:after="0" w:line="240" w:lineRule="auto"/>
                        <w:rPr>
                          <w:rFonts w:cs="Calibri"/>
                          <w:b/>
                          <w:color w:val="FF0000"/>
                        </w:rPr>
                      </w:pPr>
                      <w:r w:rsidRPr="00F545AD">
                        <w:rPr>
                          <w:rFonts w:cs="Calibri"/>
                          <w:b/>
                        </w:rPr>
                        <w:t xml:space="preserve">Music: </w:t>
                      </w:r>
                      <w:r w:rsidR="00A430D3">
                        <w:rPr>
                          <w:rFonts w:cs="Calibri"/>
                          <w:b/>
                          <w:color w:val="FF0000"/>
                        </w:rPr>
                        <w:t>Ukuleles</w:t>
                      </w:r>
                    </w:p>
                    <w:p w:rsidR="001055FF" w:rsidRPr="00A430D3" w:rsidRDefault="00A430D3" w:rsidP="00A430D3">
                      <w:pPr>
                        <w:spacing w:after="0" w:line="240" w:lineRule="auto"/>
                        <w:rPr>
                          <w:rFonts w:asciiTheme="minorHAnsi" w:hAnsiTheme="minorHAnsi" w:cs="Calibri"/>
                          <w:color w:val="000000" w:themeColor="text1"/>
                          <w:sz w:val="28"/>
                          <w:szCs w:val="28"/>
                        </w:rPr>
                      </w:pPr>
                      <w:r w:rsidRPr="00A430D3">
                        <w:rPr>
                          <w:rFonts w:cs="Calibri"/>
                          <w:color w:val="000000" w:themeColor="text1"/>
                          <w:sz w:val="28"/>
                          <w:szCs w:val="28"/>
                        </w:rPr>
                        <w:t xml:space="preserve"> The children will have the opportunity to learn to play a ukulele this term. </w:t>
                      </w:r>
                    </w:p>
                  </w:txbxContent>
                </v:textbox>
              </v:roundrect>
            </w:pict>
          </mc:Fallback>
        </mc:AlternateContent>
      </w:r>
      <w:r w:rsidR="00A94320">
        <w:rPr>
          <w:noProof/>
          <w:lang w:eastAsia="en-GB"/>
        </w:rPr>
        <w:drawing>
          <wp:anchor distT="0" distB="0" distL="114300" distR="114300" simplePos="0" relativeHeight="251673600" behindDoc="0" locked="0" layoutInCell="1" allowOverlap="1" wp14:anchorId="5EFEBB77" wp14:editId="6D6AAE2D">
            <wp:simplePos x="0" y="0"/>
            <wp:positionH relativeFrom="column">
              <wp:posOffset>10221179</wp:posOffset>
            </wp:positionH>
            <wp:positionV relativeFrom="paragraph">
              <wp:posOffset>4784134</wp:posOffset>
            </wp:positionV>
            <wp:extent cx="582930" cy="398145"/>
            <wp:effectExtent l="0" t="0" r="762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82930" cy="398145"/>
                    </a:xfrm>
                    <a:prstGeom prst="rect">
                      <a:avLst/>
                    </a:prstGeom>
                  </pic:spPr>
                </pic:pic>
              </a:graphicData>
            </a:graphic>
            <wp14:sizeRelH relativeFrom="page">
              <wp14:pctWidth>0</wp14:pctWidth>
            </wp14:sizeRelH>
            <wp14:sizeRelV relativeFrom="page">
              <wp14:pctHeight>0</wp14:pctHeight>
            </wp14:sizeRelV>
          </wp:anchor>
        </w:drawing>
      </w:r>
      <w:r w:rsidR="00114905">
        <w:rPr>
          <w:noProof/>
          <w:lang w:eastAsia="en-GB"/>
        </w:rPr>
        <w:drawing>
          <wp:anchor distT="0" distB="0" distL="114300" distR="114300" simplePos="0" relativeHeight="251676672" behindDoc="0" locked="0" layoutInCell="1" allowOverlap="1" wp14:anchorId="5391FA9F" wp14:editId="22487CFB">
            <wp:simplePos x="0" y="0"/>
            <wp:positionH relativeFrom="column">
              <wp:posOffset>7061200</wp:posOffset>
            </wp:positionH>
            <wp:positionV relativeFrom="paragraph">
              <wp:posOffset>2222500</wp:posOffset>
            </wp:positionV>
            <wp:extent cx="1409700" cy="13906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09700" cy="1390650"/>
                    </a:xfrm>
                    <a:prstGeom prst="rect">
                      <a:avLst/>
                    </a:prstGeom>
                  </pic:spPr>
                </pic:pic>
              </a:graphicData>
            </a:graphic>
            <wp14:sizeRelH relativeFrom="page">
              <wp14:pctWidth>0</wp14:pctWidth>
            </wp14:sizeRelH>
            <wp14:sizeRelV relativeFrom="page">
              <wp14:pctHeight>0</wp14:pctHeight>
            </wp14:sizeRelV>
          </wp:anchor>
        </w:drawing>
      </w:r>
      <w:r w:rsidR="00114905">
        <w:rPr>
          <w:noProof/>
          <w:lang w:eastAsia="en-GB"/>
        </w:rPr>
        <mc:AlternateContent>
          <mc:Choice Requires="wps">
            <w:drawing>
              <wp:anchor distT="0" distB="0" distL="114300" distR="114300" simplePos="0" relativeHeight="251671552" behindDoc="0" locked="0" layoutInCell="1" allowOverlap="1" wp14:anchorId="109F25F3" wp14:editId="447F88AF">
                <wp:simplePos x="0" y="0"/>
                <wp:positionH relativeFrom="column">
                  <wp:posOffset>3162300</wp:posOffset>
                </wp:positionH>
                <wp:positionV relativeFrom="paragraph">
                  <wp:posOffset>2769235</wp:posOffset>
                </wp:positionV>
                <wp:extent cx="5412740" cy="1917065"/>
                <wp:effectExtent l="0" t="0" r="35560" b="641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1917065"/>
                        </a:xfrm>
                        <a:prstGeom prst="roundRect">
                          <a:avLst>
                            <a:gd name="adj" fmla="val 16667"/>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outerShdw dist="28398" dir="3806097" algn="ctr" rotWithShape="0">
                            <a:srgbClr val="1F3763">
                              <a:alpha val="50000"/>
                            </a:srgbClr>
                          </a:outerShdw>
                        </a:effectLst>
                      </wps:spPr>
                      <wps:txbx>
                        <w:txbxContent>
                          <w:p w:rsidR="001055FF" w:rsidRPr="004E066F" w:rsidRDefault="001055FF" w:rsidP="007171DE">
                            <w:pPr>
                              <w:spacing w:after="0"/>
                              <w:jc w:val="center"/>
                              <w:rPr>
                                <w:rFonts w:ascii="Century Gothic" w:hAnsi="Century Gothic"/>
                                <w:b/>
                                <w:sz w:val="96"/>
                                <w:szCs w:val="96"/>
                              </w:rPr>
                            </w:pPr>
                            <w:r>
                              <w:rPr>
                                <w:rFonts w:ascii="Century Gothic" w:hAnsi="Century Gothic"/>
                                <w:b/>
                                <w:sz w:val="96"/>
                                <w:szCs w:val="96"/>
                              </w:rPr>
                              <w:t>Year 5</w:t>
                            </w:r>
                          </w:p>
                          <w:p w:rsidR="001055FF" w:rsidRPr="004E066F" w:rsidRDefault="00E445F9" w:rsidP="007171DE">
                            <w:pPr>
                              <w:spacing w:after="0"/>
                              <w:jc w:val="center"/>
                              <w:rPr>
                                <w:rFonts w:ascii="Century Gothic" w:hAnsi="Century Gothic"/>
                                <w:b/>
                                <w:sz w:val="96"/>
                                <w:szCs w:val="96"/>
                              </w:rPr>
                            </w:pPr>
                            <w:r>
                              <w:rPr>
                                <w:rFonts w:ascii="Century Gothic" w:hAnsi="Century Gothic"/>
                                <w:b/>
                                <w:sz w:val="96"/>
                                <w:szCs w:val="96"/>
                              </w:rPr>
                              <w:t>Spring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F25F3" id="Rounded Rectangle 7" o:spid="_x0000_s1026" style="position:absolute;margin-left:249pt;margin-top:218.05pt;width:426.2pt;height:1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" fillcolor="#8eaadb" strokecolor="#8eaadb" strokeweight="1pt">
                <v:fill color2="#d9e2f3" angle="135" focus="50%" type="gradient"/>
                <v:shadow on="t" color="#1f3763" opacity=".5" offset="1pt"/>
                <v:textbox>
                  <w:txbxContent>
                    <w:p w:rsidR="001055FF" w:rsidRPr="004E066F" w:rsidRDefault="001055FF" w:rsidP="007171DE">
                      <w:pPr>
                        <w:spacing w:after="0"/>
                        <w:jc w:val="center"/>
                        <w:rPr>
                          <w:rFonts w:ascii="Century Gothic" w:hAnsi="Century Gothic"/>
                          <w:b/>
                          <w:sz w:val="96"/>
                          <w:szCs w:val="96"/>
                        </w:rPr>
                      </w:pPr>
                      <w:r>
                        <w:rPr>
                          <w:rFonts w:ascii="Century Gothic" w:hAnsi="Century Gothic"/>
                          <w:b/>
                          <w:sz w:val="96"/>
                          <w:szCs w:val="96"/>
                        </w:rPr>
                        <w:t>Year 5</w:t>
                      </w:r>
                    </w:p>
                    <w:p w:rsidR="001055FF" w:rsidRPr="004E066F" w:rsidRDefault="00E445F9" w:rsidP="007171DE">
                      <w:pPr>
                        <w:spacing w:after="0"/>
                        <w:jc w:val="center"/>
                        <w:rPr>
                          <w:rFonts w:ascii="Century Gothic" w:hAnsi="Century Gothic"/>
                          <w:b/>
                          <w:sz w:val="96"/>
                          <w:szCs w:val="96"/>
                        </w:rPr>
                      </w:pPr>
                      <w:r>
                        <w:rPr>
                          <w:rFonts w:ascii="Century Gothic" w:hAnsi="Century Gothic"/>
                          <w:b/>
                          <w:sz w:val="96"/>
                          <w:szCs w:val="96"/>
                        </w:rPr>
                        <w:t>Spring 1</w:t>
                      </w:r>
                    </w:p>
                  </w:txbxContent>
                </v:textbox>
              </v:roundrect>
            </w:pict>
          </mc:Fallback>
        </mc:AlternateContent>
      </w:r>
      <w:r w:rsidR="00CF6700">
        <w:rPr>
          <w:noProof/>
          <w:lang w:eastAsia="en-GB"/>
        </w:rPr>
        <mc:AlternateContent>
          <mc:Choice Requires="wps">
            <w:drawing>
              <wp:anchor distT="0" distB="0" distL="114300" distR="114300" simplePos="0" relativeHeight="251661312" behindDoc="0" locked="0" layoutInCell="1" allowOverlap="1" wp14:anchorId="6BAB7E42" wp14:editId="2D179E44">
                <wp:simplePos x="0" y="0"/>
                <wp:positionH relativeFrom="margin">
                  <wp:posOffset>6421120</wp:posOffset>
                </wp:positionH>
                <wp:positionV relativeFrom="paragraph">
                  <wp:posOffset>-252730</wp:posOffset>
                </wp:positionV>
                <wp:extent cx="7881620" cy="2851785"/>
                <wp:effectExtent l="19050" t="19050" r="43180" b="4381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2851785"/>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5F9" w:rsidRPr="002543CA" w:rsidRDefault="00E0562B" w:rsidP="00E445F9">
                            <w:pPr>
                              <w:spacing w:after="0" w:line="240" w:lineRule="auto"/>
                              <w:rPr>
                                <w:rFonts w:ascii="Century Gothic" w:hAnsi="Century Gothic"/>
                              </w:rPr>
                            </w:pPr>
                            <w:r>
                              <w:rPr>
                                <w:rFonts w:cs="Calibri"/>
                                <w:b/>
                                <w:sz w:val="18"/>
                                <w:szCs w:val="18"/>
                              </w:rPr>
                              <w:t>Geography:</w:t>
                            </w:r>
                            <w:r w:rsidR="00565091">
                              <w:rPr>
                                <w:rFonts w:cs="Calibri"/>
                                <w:b/>
                                <w:sz w:val="18"/>
                                <w:szCs w:val="18"/>
                              </w:rPr>
                              <w:t xml:space="preserve"> </w:t>
                            </w:r>
                            <w:r w:rsidR="00565091" w:rsidRPr="00565091">
                              <w:rPr>
                                <w:rFonts w:cs="Calibri"/>
                                <w:b/>
                                <w:color w:val="FF0000"/>
                                <w:sz w:val="18"/>
                                <w:szCs w:val="18"/>
                              </w:rPr>
                              <w:t xml:space="preserve">Enough </w:t>
                            </w:r>
                            <w:proofErr w:type="gramStart"/>
                            <w:r w:rsidR="00565091" w:rsidRPr="00565091">
                              <w:rPr>
                                <w:rFonts w:cs="Calibri"/>
                                <w:b/>
                                <w:color w:val="FF0000"/>
                                <w:sz w:val="18"/>
                                <w:szCs w:val="18"/>
                              </w:rPr>
                              <w:t>For</w:t>
                            </w:r>
                            <w:proofErr w:type="gramEnd"/>
                            <w:r w:rsidR="00565091" w:rsidRPr="00565091">
                              <w:rPr>
                                <w:rFonts w:cs="Calibri"/>
                                <w:b/>
                                <w:color w:val="FF0000"/>
                                <w:sz w:val="18"/>
                                <w:szCs w:val="18"/>
                              </w:rPr>
                              <w:t xml:space="preserve"> Everyone </w:t>
                            </w:r>
                          </w:p>
                          <w:p w:rsidR="009B387B" w:rsidRPr="00565091" w:rsidRDefault="009B387B" w:rsidP="00E95903">
                            <w:pPr>
                              <w:pStyle w:val="ListParagraph"/>
                              <w:spacing w:after="0" w:line="240" w:lineRule="auto"/>
                              <w:rPr>
                                <w:rFonts w:asciiTheme="minorHAnsi" w:hAnsiTheme="minorHAnsi"/>
                              </w:rPr>
                            </w:pPr>
                            <w:r w:rsidRPr="00565091">
                              <w:rPr>
                                <w:rFonts w:asciiTheme="minorHAnsi" w:hAnsiTheme="minorHAnsi"/>
                              </w:rPr>
                              <w:t>In this unit children will:</w:t>
                            </w:r>
                          </w:p>
                          <w:p w:rsidR="009B387B" w:rsidRPr="00565091" w:rsidRDefault="0017243B"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I</w:t>
                            </w:r>
                            <w:r w:rsidR="009B387B" w:rsidRPr="00565091">
                              <w:rPr>
                                <w:rFonts w:asciiTheme="minorHAnsi" w:hAnsiTheme="minorHAnsi"/>
                              </w:rPr>
                              <w:t>dentify the equator, northern hemisphere, sout</w:t>
                            </w:r>
                            <w:r w:rsidR="00A94320">
                              <w:rPr>
                                <w:rFonts w:asciiTheme="minorHAnsi" w:hAnsiTheme="minorHAnsi"/>
                              </w:rPr>
                              <w:t>hern hemisphere and the tropics</w:t>
                            </w:r>
                            <w:r w:rsidR="009B387B" w:rsidRPr="00565091">
                              <w:rPr>
                                <w:rFonts w:asciiTheme="minorHAnsi" w:hAnsiTheme="minorHAnsi"/>
                              </w:rPr>
                              <w:t xml:space="preserve"> and map the world’s climate </w:t>
                            </w:r>
                            <w:proofErr w:type="gramStart"/>
                            <w:r w:rsidR="009B387B" w:rsidRPr="00565091">
                              <w:rPr>
                                <w:rFonts w:asciiTheme="minorHAnsi" w:hAnsiTheme="minorHAnsi"/>
                              </w:rPr>
                              <w:t>zones .</w:t>
                            </w:r>
                            <w:proofErr w:type="gramEnd"/>
                            <w:r w:rsidR="00522B9F" w:rsidRPr="00565091">
                              <w:rPr>
                                <w:rFonts w:asciiTheme="minorHAnsi" w:hAnsiTheme="minorHAnsi"/>
                              </w:rPr>
                              <w:t xml:space="preserve">  They will use an atlas to locate a given place </w:t>
                            </w:r>
                            <w:proofErr w:type="gramStart"/>
                            <w:r w:rsidR="00522B9F" w:rsidRPr="00565091">
                              <w:rPr>
                                <w:rFonts w:asciiTheme="minorHAnsi" w:hAnsiTheme="minorHAnsi"/>
                              </w:rPr>
                              <w:t>and  label</w:t>
                            </w:r>
                            <w:proofErr w:type="gramEnd"/>
                            <w:r w:rsidR="00522B9F" w:rsidRPr="00565091">
                              <w:rPr>
                                <w:rFonts w:asciiTheme="minorHAnsi" w:hAnsiTheme="minorHAnsi"/>
                              </w:rPr>
                              <w:t xml:space="preserve"> a map using a key.</w:t>
                            </w:r>
                          </w:p>
                          <w:p w:rsidR="00522B9F" w:rsidRPr="00565091" w:rsidRDefault="0017243B"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They will i</w:t>
                            </w:r>
                            <w:r w:rsidR="00522B9F" w:rsidRPr="00565091">
                              <w:rPr>
                                <w:rFonts w:asciiTheme="minorHAnsi" w:hAnsiTheme="minorHAnsi"/>
                              </w:rPr>
                              <w:t>nvestigate global food security and learn what food miles are. They will find the co</w:t>
                            </w:r>
                            <w:r w:rsidRPr="00565091">
                              <w:rPr>
                                <w:rFonts w:asciiTheme="minorHAnsi" w:hAnsiTheme="minorHAnsi"/>
                              </w:rPr>
                              <w:t>untry or town of</w:t>
                            </w:r>
                            <w:r w:rsidR="00522B9F" w:rsidRPr="00565091">
                              <w:rPr>
                                <w:rFonts w:asciiTheme="minorHAnsi" w:hAnsiTheme="minorHAnsi"/>
                              </w:rPr>
                              <w:t xml:space="preserve"> </w:t>
                            </w:r>
                            <w:r w:rsidRPr="00565091">
                              <w:rPr>
                                <w:rFonts w:asciiTheme="minorHAnsi" w:hAnsiTheme="minorHAnsi"/>
                              </w:rPr>
                              <w:t>origin</w:t>
                            </w:r>
                            <w:r w:rsidR="00522B9F" w:rsidRPr="00565091">
                              <w:rPr>
                                <w:rFonts w:asciiTheme="minorHAnsi" w:hAnsiTheme="minorHAnsi"/>
                              </w:rPr>
                              <w:t xml:space="preserve"> on a food label and be able to give examples of foods produced in the UK.  </w:t>
                            </w:r>
                          </w:p>
                          <w:p w:rsidR="009B387B" w:rsidRPr="00565091" w:rsidRDefault="00522B9F"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 xml:space="preserve">They will identify ways to reduce food wastage  </w:t>
                            </w:r>
                          </w:p>
                          <w:p w:rsidR="00522B9F" w:rsidRPr="00565091" w:rsidRDefault="00522B9F"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 xml:space="preserve">Children will understand the significance of Antarctica and why some people don’t have access to clean water.   </w:t>
                            </w:r>
                          </w:p>
                          <w:p w:rsidR="009B387B" w:rsidRPr="00565091" w:rsidRDefault="00522B9F"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 xml:space="preserve">Children will understand where energy comes from and will know </w:t>
                            </w:r>
                            <w:r w:rsidR="00E0562B" w:rsidRPr="00565091">
                              <w:rPr>
                                <w:rFonts w:asciiTheme="minorHAnsi" w:hAnsiTheme="minorHAnsi"/>
                              </w:rPr>
                              <w:t>the main sta</w:t>
                            </w:r>
                            <w:r w:rsidR="0017243B" w:rsidRPr="00565091">
                              <w:rPr>
                                <w:rFonts w:asciiTheme="minorHAnsi" w:hAnsiTheme="minorHAnsi"/>
                              </w:rPr>
                              <w:t>ges of electricity distribution</w:t>
                            </w:r>
                          </w:p>
                          <w:p w:rsidR="009B387B" w:rsidRPr="00565091" w:rsidRDefault="0017243B"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They will</w:t>
                            </w:r>
                            <w:r w:rsidR="00E0562B" w:rsidRPr="00565091">
                              <w:rPr>
                                <w:rFonts w:asciiTheme="minorHAnsi" w:hAnsiTheme="minorHAnsi"/>
                              </w:rPr>
                              <w:t xml:space="preserve"> </w:t>
                            </w:r>
                            <w:r w:rsidRPr="00565091">
                              <w:rPr>
                                <w:rFonts w:asciiTheme="minorHAnsi" w:hAnsiTheme="minorHAnsi"/>
                              </w:rPr>
                              <w:t>identify</w:t>
                            </w:r>
                            <w:r w:rsidR="00E0562B" w:rsidRPr="00565091">
                              <w:rPr>
                                <w:rFonts w:asciiTheme="minorHAnsi" w:hAnsiTheme="minorHAnsi"/>
                              </w:rPr>
                              <w:t xml:space="preserve"> what makes an energy source rene</w:t>
                            </w:r>
                            <w:r w:rsidR="00522B9F" w:rsidRPr="00565091">
                              <w:rPr>
                                <w:rFonts w:asciiTheme="minorHAnsi" w:hAnsiTheme="minorHAnsi"/>
                              </w:rPr>
                              <w:t>wable.</w:t>
                            </w:r>
                          </w:p>
                          <w:p w:rsidR="009B387B" w:rsidRPr="00565091" w:rsidRDefault="0017243B"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 xml:space="preserve">Children will identify important features of a settlement site, rank human needs by importance and explain how settlers needs have changed over time.  .  </w:t>
                            </w:r>
                          </w:p>
                          <w:p w:rsidR="009B387B" w:rsidRPr="00565091" w:rsidRDefault="0017243B" w:rsidP="0017243B">
                            <w:pPr>
                              <w:pStyle w:val="ListParagraph"/>
                              <w:numPr>
                                <w:ilvl w:val="0"/>
                                <w:numId w:val="9"/>
                              </w:numPr>
                              <w:spacing w:after="160" w:line="259" w:lineRule="auto"/>
                              <w:jc w:val="both"/>
                              <w:rPr>
                                <w:rFonts w:asciiTheme="minorHAnsi" w:hAnsiTheme="minorHAnsi"/>
                              </w:rPr>
                            </w:pPr>
                            <w:r w:rsidRPr="00565091">
                              <w:rPr>
                                <w:rFonts w:asciiTheme="minorHAnsi" w:hAnsiTheme="minorHAnsi"/>
                              </w:rPr>
                              <w:t>They will investigate changes in land use in S</w:t>
                            </w:r>
                            <w:r w:rsidR="009B387B" w:rsidRPr="00565091">
                              <w:rPr>
                                <w:rFonts w:asciiTheme="minorHAnsi" w:hAnsiTheme="minorHAnsi"/>
                              </w:rPr>
                              <w:t>towmarket</w:t>
                            </w:r>
                            <w:r w:rsidRPr="00565091">
                              <w:rPr>
                                <w:rFonts w:asciiTheme="minorHAnsi" w:hAnsiTheme="minorHAnsi"/>
                              </w:rPr>
                              <w:t xml:space="preserve">.  </w:t>
                            </w:r>
                          </w:p>
                          <w:p w:rsidR="001055FF" w:rsidRPr="002543CA" w:rsidRDefault="001055FF" w:rsidP="00E95903">
                            <w:pPr>
                              <w:pStyle w:val="ListParagraph"/>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B7E42" id="Rounded Rectangle 14" o:spid="_x0000_s1027" style="position:absolute;margin-left:505.6pt;margin-top:-19.9pt;width:620.6pt;height:22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" strokecolor="#4472c4" strokeweight="5pt">
                <v:stroke linestyle="thickThin"/>
                <v:shadow color="#868686"/>
                <v:textbox>
                  <w:txbxContent>
                    <w:p w:rsidR="00E445F9" w:rsidRPr="002543CA" w:rsidRDefault="00E0562B" w:rsidP="00E445F9">
                      <w:pPr>
                        <w:spacing w:after="0" w:line="240" w:lineRule="auto"/>
                        <w:rPr>
                          <w:rFonts w:ascii="Century Gothic" w:hAnsi="Century Gothic"/>
                        </w:rPr>
                      </w:pPr>
                      <w:r>
                        <w:rPr>
                          <w:rFonts w:cs="Calibri"/>
                          <w:b/>
                          <w:sz w:val="18"/>
                          <w:szCs w:val="18"/>
                        </w:rPr>
                        <w:t>Geography:</w:t>
                      </w:r>
                      <w:r w:rsidR="00565091">
                        <w:rPr>
                          <w:rFonts w:cs="Calibri"/>
                          <w:b/>
                          <w:sz w:val="18"/>
                          <w:szCs w:val="18"/>
                        </w:rPr>
                        <w:t xml:space="preserve"> </w:t>
                      </w:r>
                      <w:r w:rsidR="00565091" w:rsidRPr="00565091">
                        <w:rPr>
                          <w:rFonts w:cs="Calibri"/>
                          <w:b/>
                          <w:color w:val="FF0000"/>
                          <w:sz w:val="18"/>
                          <w:szCs w:val="18"/>
                        </w:rPr>
                        <w:t xml:space="preserve">Enough </w:t>
                      </w:r>
                      <w:proofErr w:type="gramStart"/>
                      <w:r w:rsidR="00565091" w:rsidRPr="00565091">
                        <w:rPr>
                          <w:rFonts w:cs="Calibri"/>
                          <w:b/>
                          <w:color w:val="FF0000"/>
                          <w:sz w:val="18"/>
                          <w:szCs w:val="18"/>
                        </w:rPr>
                        <w:t>For</w:t>
                      </w:r>
                      <w:proofErr w:type="gramEnd"/>
                      <w:r w:rsidR="00565091" w:rsidRPr="00565091">
                        <w:rPr>
                          <w:rFonts w:cs="Calibri"/>
                          <w:b/>
                          <w:color w:val="FF0000"/>
                          <w:sz w:val="18"/>
                          <w:szCs w:val="18"/>
                        </w:rPr>
                        <w:t xml:space="preserve"> Everyone </w:t>
                      </w:r>
                    </w:p>
                    <w:p w:rsidR="009B387B" w:rsidRPr="00565091" w:rsidRDefault="009B387B" w:rsidP="00E95903">
                      <w:pPr>
                        <w:pStyle w:val="ListParagraph"/>
                        <w:spacing w:after="0" w:line="240" w:lineRule="auto"/>
                        <w:rPr>
                          <w:rFonts w:asciiTheme="minorHAnsi" w:hAnsiTheme="minorHAnsi"/>
                        </w:rPr>
                      </w:pPr>
                      <w:r w:rsidRPr="00565091">
                        <w:rPr>
                          <w:rFonts w:asciiTheme="minorHAnsi" w:hAnsiTheme="minorHAnsi"/>
                        </w:rPr>
                        <w:t>In this unit children will:</w:t>
                      </w:r>
                    </w:p>
                    <w:p w:rsidR="009B387B" w:rsidRPr="00565091" w:rsidRDefault="0017243B"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I</w:t>
                      </w:r>
                      <w:r w:rsidR="009B387B" w:rsidRPr="00565091">
                        <w:rPr>
                          <w:rFonts w:asciiTheme="minorHAnsi" w:hAnsiTheme="minorHAnsi"/>
                        </w:rPr>
                        <w:t>dentify the equator, northern hemisphere, sout</w:t>
                      </w:r>
                      <w:r w:rsidR="00A94320">
                        <w:rPr>
                          <w:rFonts w:asciiTheme="minorHAnsi" w:hAnsiTheme="minorHAnsi"/>
                        </w:rPr>
                        <w:t>hern hemisphere and the tropics</w:t>
                      </w:r>
                      <w:r w:rsidR="009B387B" w:rsidRPr="00565091">
                        <w:rPr>
                          <w:rFonts w:asciiTheme="minorHAnsi" w:hAnsiTheme="minorHAnsi"/>
                        </w:rPr>
                        <w:t xml:space="preserve"> and map the world’s climate </w:t>
                      </w:r>
                      <w:proofErr w:type="gramStart"/>
                      <w:r w:rsidR="009B387B" w:rsidRPr="00565091">
                        <w:rPr>
                          <w:rFonts w:asciiTheme="minorHAnsi" w:hAnsiTheme="minorHAnsi"/>
                        </w:rPr>
                        <w:t>zones .</w:t>
                      </w:r>
                      <w:proofErr w:type="gramEnd"/>
                      <w:r w:rsidR="00522B9F" w:rsidRPr="00565091">
                        <w:rPr>
                          <w:rFonts w:asciiTheme="minorHAnsi" w:hAnsiTheme="minorHAnsi"/>
                        </w:rPr>
                        <w:t xml:space="preserve">  They will use an atlas to locate a given place </w:t>
                      </w:r>
                      <w:proofErr w:type="gramStart"/>
                      <w:r w:rsidR="00522B9F" w:rsidRPr="00565091">
                        <w:rPr>
                          <w:rFonts w:asciiTheme="minorHAnsi" w:hAnsiTheme="minorHAnsi"/>
                        </w:rPr>
                        <w:t>and  label</w:t>
                      </w:r>
                      <w:proofErr w:type="gramEnd"/>
                      <w:r w:rsidR="00522B9F" w:rsidRPr="00565091">
                        <w:rPr>
                          <w:rFonts w:asciiTheme="minorHAnsi" w:hAnsiTheme="minorHAnsi"/>
                        </w:rPr>
                        <w:t xml:space="preserve"> a map using a key.</w:t>
                      </w:r>
                    </w:p>
                    <w:p w:rsidR="00522B9F" w:rsidRPr="00565091" w:rsidRDefault="0017243B"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They will i</w:t>
                      </w:r>
                      <w:r w:rsidR="00522B9F" w:rsidRPr="00565091">
                        <w:rPr>
                          <w:rFonts w:asciiTheme="minorHAnsi" w:hAnsiTheme="minorHAnsi"/>
                        </w:rPr>
                        <w:t>nvestigate global food security and learn what food miles are. They will find the co</w:t>
                      </w:r>
                      <w:r w:rsidRPr="00565091">
                        <w:rPr>
                          <w:rFonts w:asciiTheme="minorHAnsi" w:hAnsiTheme="minorHAnsi"/>
                        </w:rPr>
                        <w:t>untry or town of</w:t>
                      </w:r>
                      <w:r w:rsidR="00522B9F" w:rsidRPr="00565091">
                        <w:rPr>
                          <w:rFonts w:asciiTheme="minorHAnsi" w:hAnsiTheme="minorHAnsi"/>
                        </w:rPr>
                        <w:t xml:space="preserve"> </w:t>
                      </w:r>
                      <w:r w:rsidRPr="00565091">
                        <w:rPr>
                          <w:rFonts w:asciiTheme="minorHAnsi" w:hAnsiTheme="minorHAnsi"/>
                        </w:rPr>
                        <w:t>origin</w:t>
                      </w:r>
                      <w:r w:rsidR="00522B9F" w:rsidRPr="00565091">
                        <w:rPr>
                          <w:rFonts w:asciiTheme="minorHAnsi" w:hAnsiTheme="minorHAnsi"/>
                        </w:rPr>
                        <w:t xml:space="preserve"> on a food label and be able to give examples of foods produced in the UK.  </w:t>
                      </w:r>
                    </w:p>
                    <w:p w:rsidR="009B387B" w:rsidRPr="00565091" w:rsidRDefault="00522B9F"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 xml:space="preserve">They will identify ways to reduce food wastage  </w:t>
                      </w:r>
                    </w:p>
                    <w:p w:rsidR="00522B9F" w:rsidRPr="00565091" w:rsidRDefault="00522B9F"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 xml:space="preserve">Children will understand the significance of Antarctica and why some people don’t have access to clean water.   </w:t>
                      </w:r>
                    </w:p>
                    <w:p w:rsidR="009B387B" w:rsidRPr="00565091" w:rsidRDefault="00522B9F"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 xml:space="preserve">Children will understand where energy comes from and will know </w:t>
                      </w:r>
                      <w:r w:rsidR="00E0562B" w:rsidRPr="00565091">
                        <w:rPr>
                          <w:rFonts w:asciiTheme="minorHAnsi" w:hAnsiTheme="minorHAnsi"/>
                        </w:rPr>
                        <w:t>the main sta</w:t>
                      </w:r>
                      <w:r w:rsidR="0017243B" w:rsidRPr="00565091">
                        <w:rPr>
                          <w:rFonts w:asciiTheme="minorHAnsi" w:hAnsiTheme="minorHAnsi"/>
                        </w:rPr>
                        <w:t>ges of electricity distribution</w:t>
                      </w:r>
                    </w:p>
                    <w:p w:rsidR="009B387B" w:rsidRPr="00565091" w:rsidRDefault="0017243B"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They will</w:t>
                      </w:r>
                      <w:r w:rsidR="00E0562B" w:rsidRPr="00565091">
                        <w:rPr>
                          <w:rFonts w:asciiTheme="minorHAnsi" w:hAnsiTheme="minorHAnsi"/>
                        </w:rPr>
                        <w:t xml:space="preserve"> </w:t>
                      </w:r>
                      <w:r w:rsidRPr="00565091">
                        <w:rPr>
                          <w:rFonts w:asciiTheme="minorHAnsi" w:hAnsiTheme="minorHAnsi"/>
                        </w:rPr>
                        <w:t>identify</w:t>
                      </w:r>
                      <w:r w:rsidR="00E0562B" w:rsidRPr="00565091">
                        <w:rPr>
                          <w:rFonts w:asciiTheme="minorHAnsi" w:hAnsiTheme="minorHAnsi"/>
                        </w:rPr>
                        <w:t xml:space="preserve"> what makes an energy source rene</w:t>
                      </w:r>
                      <w:r w:rsidR="00522B9F" w:rsidRPr="00565091">
                        <w:rPr>
                          <w:rFonts w:asciiTheme="minorHAnsi" w:hAnsiTheme="minorHAnsi"/>
                        </w:rPr>
                        <w:t>wable.</w:t>
                      </w:r>
                    </w:p>
                    <w:p w:rsidR="009B387B" w:rsidRPr="00565091" w:rsidRDefault="0017243B" w:rsidP="0017243B">
                      <w:pPr>
                        <w:pStyle w:val="ListParagraph"/>
                        <w:numPr>
                          <w:ilvl w:val="0"/>
                          <w:numId w:val="9"/>
                        </w:numPr>
                        <w:spacing w:after="0" w:line="240" w:lineRule="auto"/>
                        <w:jc w:val="both"/>
                        <w:rPr>
                          <w:rFonts w:asciiTheme="minorHAnsi" w:hAnsiTheme="minorHAnsi"/>
                        </w:rPr>
                      </w:pPr>
                      <w:r w:rsidRPr="00565091">
                        <w:rPr>
                          <w:rFonts w:asciiTheme="minorHAnsi" w:hAnsiTheme="minorHAnsi"/>
                        </w:rPr>
                        <w:t xml:space="preserve">Children will identify important features of a settlement site, rank human needs by importance and explain how settlers needs have changed over time.  .  </w:t>
                      </w:r>
                    </w:p>
                    <w:p w:rsidR="009B387B" w:rsidRPr="00565091" w:rsidRDefault="0017243B" w:rsidP="0017243B">
                      <w:pPr>
                        <w:pStyle w:val="ListParagraph"/>
                        <w:numPr>
                          <w:ilvl w:val="0"/>
                          <w:numId w:val="9"/>
                        </w:numPr>
                        <w:spacing w:after="160" w:line="259" w:lineRule="auto"/>
                        <w:jc w:val="both"/>
                        <w:rPr>
                          <w:rFonts w:asciiTheme="minorHAnsi" w:hAnsiTheme="minorHAnsi"/>
                        </w:rPr>
                      </w:pPr>
                      <w:r w:rsidRPr="00565091">
                        <w:rPr>
                          <w:rFonts w:asciiTheme="minorHAnsi" w:hAnsiTheme="minorHAnsi"/>
                        </w:rPr>
                        <w:t>They will investigate changes in land use in S</w:t>
                      </w:r>
                      <w:r w:rsidR="009B387B" w:rsidRPr="00565091">
                        <w:rPr>
                          <w:rFonts w:asciiTheme="minorHAnsi" w:hAnsiTheme="minorHAnsi"/>
                        </w:rPr>
                        <w:t>towmarket</w:t>
                      </w:r>
                      <w:r w:rsidRPr="00565091">
                        <w:rPr>
                          <w:rFonts w:asciiTheme="minorHAnsi" w:hAnsiTheme="minorHAnsi"/>
                        </w:rPr>
                        <w:t xml:space="preserve">.  </w:t>
                      </w:r>
                    </w:p>
                    <w:p w:rsidR="001055FF" w:rsidRPr="002543CA" w:rsidRDefault="001055FF" w:rsidP="00E95903">
                      <w:pPr>
                        <w:pStyle w:val="ListParagraph"/>
                        <w:spacing w:after="0" w:line="240" w:lineRule="auto"/>
                        <w:rPr>
                          <w:rFonts w:ascii="Century Gothic" w:hAnsi="Century Gothic"/>
                        </w:rPr>
                      </w:pPr>
                    </w:p>
                  </w:txbxContent>
                </v:textbox>
                <w10:wrap anchorx="margin"/>
              </v:roundrect>
            </w:pict>
          </mc:Fallback>
        </mc:AlternateContent>
      </w:r>
      <w:r w:rsidR="00E0562B">
        <w:rPr>
          <w:noProof/>
          <w:lang w:eastAsia="en-GB"/>
        </w:rPr>
        <mc:AlternateContent>
          <mc:Choice Requires="wps">
            <w:drawing>
              <wp:anchor distT="0" distB="0" distL="114300" distR="114300" simplePos="0" relativeHeight="251660288" behindDoc="0" locked="0" layoutInCell="1" allowOverlap="1" wp14:anchorId="7E1F6CF1" wp14:editId="16A35C61">
                <wp:simplePos x="0" y="0"/>
                <wp:positionH relativeFrom="column">
                  <wp:posOffset>-161925</wp:posOffset>
                </wp:positionH>
                <wp:positionV relativeFrom="paragraph">
                  <wp:posOffset>-266700</wp:posOffset>
                </wp:positionV>
                <wp:extent cx="6409055" cy="2343150"/>
                <wp:effectExtent l="19050" t="19050" r="29845" b="381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234315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2543CA" w:rsidRDefault="001055FF" w:rsidP="00E445F9">
                            <w:pPr>
                              <w:spacing w:after="0" w:line="240" w:lineRule="auto"/>
                              <w:rPr>
                                <w:rFonts w:ascii="Arial" w:eastAsia="Times New Roman" w:hAnsi="Arial" w:cs="Arial"/>
                                <w:color w:val="353535"/>
                                <w:sz w:val="20"/>
                                <w:szCs w:val="20"/>
                                <w:lang w:eastAsia="en-GB"/>
                              </w:rPr>
                            </w:pPr>
                            <w:r w:rsidRPr="00F545AD">
                              <w:rPr>
                                <w:rFonts w:cs="Calibri"/>
                                <w:b/>
                              </w:rPr>
                              <w:t xml:space="preserve">Science: </w:t>
                            </w:r>
                            <w:r w:rsidR="00C77F62" w:rsidRPr="00C77F62">
                              <w:rPr>
                                <w:rFonts w:cs="Calibri"/>
                                <w:b/>
                                <w:color w:val="FF0000"/>
                              </w:rPr>
                              <w:t xml:space="preserve">Earth and Space </w:t>
                            </w:r>
                          </w:p>
                          <w:p w:rsidR="001055FF" w:rsidRPr="009B6A2F" w:rsidRDefault="001055FF" w:rsidP="007171DE">
                            <w:pPr>
                              <w:spacing w:after="0" w:line="240" w:lineRule="auto"/>
                              <w:rPr>
                                <w:rFonts w:ascii="Franklin Gothic Book" w:hAnsi="Franklin Gothic Book"/>
                              </w:rPr>
                            </w:pPr>
                          </w:p>
                          <w:p w:rsidR="001055FF" w:rsidRPr="00E0562B" w:rsidRDefault="00C77F62" w:rsidP="007171DE">
                            <w:pPr>
                              <w:spacing w:after="0" w:line="240" w:lineRule="auto"/>
                              <w:rPr>
                                <w:rFonts w:ascii="Century Gothic" w:hAnsi="Century Gothic"/>
                                <w:b/>
                                <w:i/>
                                <w:color w:val="7030A0"/>
                                <w:sz w:val="24"/>
                                <w:szCs w:val="24"/>
                              </w:rPr>
                            </w:pPr>
                            <w:r w:rsidRPr="00E0562B">
                              <w:rPr>
                                <w:sz w:val="24"/>
                                <w:szCs w:val="24"/>
                              </w:rPr>
                              <w:t>In this uni</w:t>
                            </w:r>
                            <w:r w:rsidR="00E0562B" w:rsidRPr="00E0562B">
                              <w:rPr>
                                <w:sz w:val="24"/>
                                <w:szCs w:val="24"/>
                              </w:rPr>
                              <w:t>t children will learn the names of the planets in the Solar S</w:t>
                            </w:r>
                            <w:r w:rsidRPr="00E0562B">
                              <w:rPr>
                                <w:sz w:val="24"/>
                                <w:szCs w:val="24"/>
                              </w:rPr>
                              <w:t xml:space="preserve">ystem. </w:t>
                            </w:r>
                            <w:r w:rsidR="00E0562B" w:rsidRPr="00E0562B">
                              <w:rPr>
                                <w:sz w:val="24"/>
                                <w:szCs w:val="24"/>
                              </w:rPr>
                              <w:t>They will learn</w:t>
                            </w:r>
                            <w:r w:rsidRPr="00E0562B">
                              <w:rPr>
                                <w:sz w:val="24"/>
                                <w:szCs w:val="24"/>
                              </w:rPr>
                              <w:t xml:space="preserve"> how the planets orbit the Sun</w:t>
                            </w:r>
                            <w:r w:rsidR="00E0562B" w:rsidRPr="00E0562B">
                              <w:rPr>
                                <w:sz w:val="24"/>
                                <w:szCs w:val="24"/>
                              </w:rPr>
                              <w:t xml:space="preserve"> and investigate</w:t>
                            </w:r>
                            <w:r w:rsidR="00E0562B">
                              <w:rPr>
                                <w:sz w:val="24"/>
                                <w:szCs w:val="24"/>
                              </w:rPr>
                              <w:t xml:space="preserve"> </w:t>
                            </w:r>
                            <w:r w:rsidRPr="00E0562B">
                              <w:rPr>
                                <w:sz w:val="24"/>
                                <w:szCs w:val="24"/>
                              </w:rPr>
                              <w:t>how night and day occur</w:t>
                            </w:r>
                            <w:r w:rsidR="00E0562B" w:rsidRPr="00E0562B">
                              <w:rPr>
                                <w:sz w:val="24"/>
                                <w:szCs w:val="24"/>
                              </w:rPr>
                              <w:t xml:space="preserve"> </w:t>
                            </w:r>
                            <w:proofErr w:type="gramStart"/>
                            <w:r w:rsidR="00E0562B" w:rsidRPr="00E0562B">
                              <w:rPr>
                                <w:sz w:val="24"/>
                                <w:szCs w:val="24"/>
                              </w:rPr>
                              <w:t>The</w:t>
                            </w:r>
                            <w:proofErr w:type="gramEnd"/>
                            <w:r w:rsidR="00E0562B" w:rsidRPr="00E0562B">
                              <w:rPr>
                                <w:sz w:val="24"/>
                                <w:szCs w:val="24"/>
                              </w:rPr>
                              <w:t xml:space="preserve"> children will make </w:t>
                            </w:r>
                            <w:r w:rsidRPr="00E0562B">
                              <w:rPr>
                                <w:sz w:val="24"/>
                                <w:szCs w:val="24"/>
                              </w:rPr>
                              <w:t xml:space="preserve">predictions about night and day in different places on Earth. </w:t>
                            </w:r>
                            <w:r w:rsidR="00E0562B" w:rsidRPr="00E0562B">
                              <w:rPr>
                                <w:sz w:val="24"/>
                                <w:szCs w:val="24"/>
                              </w:rPr>
                              <w:t>At the end of the unit, they should be able to explain</w:t>
                            </w:r>
                            <w:r w:rsidRPr="00E0562B">
                              <w:rPr>
                                <w:sz w:val="24"/>
                                <w:szCs w:val="24"/>
                              </w:rPr>
                              <w:t xml:space="preserve"> that the Moo</w:t>
                            </w:r>
                            <w:r w:rsidR="00E0562B" w:rsidRPr="00E0562B">
                              <w:rPr>
                                <w:sz w:val="24"/>
                                <w:szCs w:val="24"/>
                              </w:rPr>
                              <w:t>n orbits the Earth not the Sun and t</w:t>
                            </w:r>
                            <w:r w:rsidRPr="00E0562B">
                              <w:rPr>
                                <w:sz w:val="24"/>
                                <w:szCs w:val="24"/>
                              </w:rPr>
                              <w:t>alk about how humans can imp</w:t>
                            </w:r>
                            <w:r w:rsidR="00E0562B" w:rsidRPr="00E0562B">
                              <w:rPr>
                                <w:sz w:val="24"/>
                                <w:szCs w:val="24"/>
                              </w:rPr>
                              <w:t xml:space="preserve">act on the Earth linked to topic in Geography.  </w:t>
                            </w:r>
                          </w:p>
                          <w:p w:rsidR="001055FF" w:rsidRDefault="00E0562B" w:rsidP="00E0562B">
                            <w:pPr>
                              <w:spacing w:after="0" w:line="240" w:lineRule="auto"/>
                              <w:rPr>
                                <w:rFonts w:ascii="Century Gothic" w:hAnsi="Century Gothic"/>
                              </w:rPr>
                            </w:pPr>
                            <w:r>
                              <w:rPr>
                                <w:rFonts w:ascii="Century Gothic" w:hAnsi="Century Gothic"/>
                              </w:rPr>
                              <w:t>Enrichment activity:</w:t>
                            </w:r>
                          </w:p>
                          <w:p w:rsidR="001055FF" w:rsidRPr="005842C1" w:rsidRDefault="001055FF" w:rsidP="007171DE">
                            <w:pPr>
                              <w:spacing w:after="0" w:line="240" w:lineRule="auto"/>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F6CF1" id="Rounded Rectangle 2" o:spid="_x0000_s1028" style="position:absolute;margin-left:-12.75pt;margin-top:-21pt;width:504.6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" strokecolor="#4472c4" strokeweight="5pt">
                <v:stroke linestyle="thickThin"/>
                <v:shadow color="#868686"/>
                <v:textbox>
                  <w:txbxContent>
                    <w:p w:rsidR="001055FF" w:rsidRPr="002543CA" w:rsidRDefault="001055FF" w:rsidP="00E445F9">
                      <w:pPr>
                        <w:spacing w:after="0" w:line="240" w:lineRule="auto"/>
                        <w:rPr>
                          <w:rFonts w:ascii="Arial" w:eastAsia="Times New Roman" w:hAnsi="Arial" w:cs="Arial"/>
                          <w:color w:val="353535"/>
                          <w:sz w:val="20"/>
                          <w:szCs w:val="20"/>
                          <w:lang w:eastAsia="en-GB"/>
                        </w:rPr>
                      </w:pPr>
                      <w:r w:rsidRPr="00F545AD">
                        <w:rPr>
                          <w:rFonts w:cs="Calibri"/>
                          <w:b/>
                        </w:rPr>
                        <w:t xml:space="preserve">Science: </w:t>
                      </w:r>
                      <w:r w:rsidR="00C77F62" w:rsidRPr="00C77F62">
                        <w:rPr>
                          <w:rFonts w:cs="Calibri"/>
                          <w:b/>
                          <w:color w:val="FF0000"/>
                        </w:rPr>
                        <w:t xml:space="preserve">Earth and Space </w:t>
                      </w:r>
                    </w:p>
                    <w:p w:rsidR="001055FF" w:rsidRPr="009B6A2F" w:rsidRDefault="001055FF" w:rsidP="007171DE">
                      <w:pPr>
                        <w:spacing w:after="0" w:line="240" w:lineRule="auto"/>
                        <w:rPr>
                          <w:rFonts w:ascii="Franklin Gothic Book" w:hAnsi="Franklin Gothic Book"/>
                        </w:rPr>
                      </w:pPr>
                    </w:p>
                    <w:p w:rsidR="001055FF" w:rsidRPr="00E0562B" w:rsidRDefault="00C77F62" w:rsidP="007171DE">
                      <w:pPr>
                        <w:spacing w:after="0" w:line="240" w:lineRule="auto"/>
                        <w:rPr>
                          <w:rFonts w:ascii="Century Gothic" w:hAnsi="Century Gothic"/>
                          <w:b/>
                          <w:i/>
                          <w:color w:val="7030A0"/>
                          <w:sz w:val="24"/>
                          <w:szCs w:val="24"/>
                        </w:rPr>
                      </w:pPr>
                      <w:r w:rsidRPr="00E0562B">
                        <w:rPr>
                          <w:sz w:val="24"/>
                          <w:szCs w:val="24"/>
                        </w:rPr>
                        <w:t>In this uni</w:t>
                      </w:r>
                      <w:r w:rsidR="00E0562B" w:rsidRPr="00E0562B">
                        <w:rPr>
                          <w:sz w:val="24"/>
                          <w:szCs w:val="24"/>
                        </w:rPr>
                        <w:t>t children will learn the names of the planets in the Solar S</w:t>
                      </w:r>
                      <w:r w:rsidRPr="00E0562B">
                        <w:rPr>
                          <w:sz w:val="24"/>
                          <w:szCs w:val="24"/>
                        </w:rPr>
                        <w:t xml:space="preserve">ystem. </w:t>
                      </w:r>
                      <w:r w:rsidR="00E0562B" w:rsidRPr="00E0562B">
                        <w:rPr>
                          <w:sz w:val="24"/>
                          <w:szCs w:val="24"/>
                        </w:rPr>
                        <w:t>They will learn</w:t>
                      </w:r>
                      <w:r w:rsidRPr="00E0562B">
                        <w:rPr>
                          <w:sz w:val="24"/>
                          <w:szCs w:val="24"/>
                        </w:rPr>
                        <w:t xml:space="preserve"> how the planets orbit the Sun</w:t>
                      </w:r>
                      <w:r w:rsidR="00E0562B" w:rsidRPr="00E0562B">
                        <w:rPr>
                          <w:sz w:val="24"/>
                          <w:szCs w:val="24"/>
                        </w:rPr>
                        <w:t xml:space="preserve"> and investigate</w:t>
                      </w:r>
                      <w:r w:rsidR="00E0562B">
                        <w:rPr>
                          <w:sz w:val="24"/>
                          <w:szCs w:val="24"/>
                        </w:rPr>
                        <w:t xml:space="preserve"> </w:t>
                      </w:r>
                      <w:r w:rsidRPr="00E0562B">
                        <w:rPr>
                          <w:sz w:val="24"/>
                          <w:szCs w:val="24"/>
                        </w:rPr>
                        <w:t>how night and day occur</w:t>
                      </w:r>
                      <w:r w:rsidR="00E0562B" w:rsidRPr="00E0562B">
                        <w:rPr>
                          <w:sz w:val="24"/>
                          <w:szCs w:val="24"/>
                        </w:rPr>
                        <w:t xml:space="preserve"> </w:t>
                      </w:r>
                      <w:proofErr w:type="gramStart"/>
                      <w:r w:rsidR="00E0562B" w:rsidRPr="00E0562B">
                        <w:rPr>
                          <w:sz w:val="24"/>
                          <w:szCs w:val="24"/>
                        </w:rPr>
                        <w:t>The</w:t>
                      </w:r>
                      <w:proofErr w:type="gramEnd"/>
                      <w:r w:rsidR="00E0562B" w:rsidRPr="00E0562B">
                        <w:rPr>
                          <w:sz w:val="24"/>
                          <w:szCs w:val="24"/>
                        </w:rPr>
                        <w:t xml:space="preserve"> children will make </w:t>
                      </w:r>
                      <w:r w:rsidRPr="00E0562B">
                        <w:rPr>
                          <w:sz w:val="24"/>
                          <w:szCs w:val="24"/>
                        </w:rPr>
                        <w:t xml:space="preserve">predictions about night and day in different places on Earth. </w:t>
                      </w:r>
                      <w:r w:rsidR="00E0562B" w:rsidRPr="00E0562B">
                        <w:rPr>
                          <w:sz w:val="24"/>
                          <w:szCs w:val="24"/>
                        </w:rPr>
                        <w:t>At the end of the unit, they should be able to explain</w:t>
                      </w:r>
                      <w:r w:rsidRPr="00E0562B">
                        <w:rPr>
                          <w:sz w:val="24"/>
                          <w:szCs w:val="24"/>
                        </w:rPr>
                        <w:t xml:space="preserve"> that the Moo</w:t>
                      </w:r>
                      <w:r w:rsidR="00E0562B" w:rsidRPr="00E0562B">
                        <w:rPr>
                          <w:sz w:val="24"/>
                          <w:szCs w:val="24"/>
                        </w:rPr>
                        <w:t>n orbits the Earth not the Sun and t</w:t>
                      </w:r>
                      <w:r w:rsidRPr="00E0562B">
                        <w:rPr>
                          <w:sz w:val="24"/>
                          <w:szCs w:val="24"/>
                        </w:rPr>
                        <w:t>alk about how humans can imp</w:t>
                      </w:r>
                      <w:r w:rsidR="00E0562B" w:rsidRPr="00E0562B">
                        <w:rPr>
                          <w:sz w:val="24"/>
                          <w:szCs w:val="24"/>
                        </w:rPr>
                        <w:t xml:space="preserve">act on the Earth linked to topic in Geography.  </w:t>
                      </w:r>
                    </w:p>
                    <w:p w:rsidR="001055FF" w:rsidRDefault="00E0562B" w:rsidP="00E0562B">
                      <w:pPr>
                        <w:spacing w:after="0" w:line="240" w:lineRule="auto"/>
                        <w:rPr>
                          <w:rFonts w:ascii="Century Gothic" w:hAnsi="Century Gothic"/>
                        </w:rPr>
                      </w:pPr>
                      <w:r>
                        <w:rPr>
                          <w:rFonts w:ascii="Century Gothic" w:hAnsi="Century Gothic"/>
                        </w:rPr>
                        <w:t>Enrichment activity:</w:t>
                      </w:r>
                    </w:p>
                    <w:p w:rsidR="001055FF" w:rsidRPr="005842C1" w:rsidRDefault="001055FF" w:rsidP="007171DE">
                      <w:pPr>
                        <w:spacing w:after="0" w:line="240" w:lineRule="auto"/>
                        <w:jc w:val="center"/>
                        <w:rPr>
                          <w:rFonts w:ascii="Century Gothic" w:hAnsi="Century Gothic"/>
                        </w:rPr>
                      </w:pPr>
                    </w:p>
                  </w:txbxContent>
                </v:textbox>
              </v:roundrect>
            </w:pict>
          </mc:Fallback>
        </mc:AlternateContent>
      </w:r>
      <w:r w:rsidR="00114905">
        <w:rPr>
          <w:noProof/>
          <w:lang w:eastAsia="en-GB"/>
        </w:rPr>
        <w:drawing>
          <wp:anchor distT="0" distB="0" distL="114300" distR="114300" simplePos="0" relativeHeight="251672576" behindDoc="0" locked="0" layoutInCell="1" allowOverlap="1" wp14:anchorId="141BAE43" wp14:editId="04F8FC96">
            <wp:simplePos x="0" y="0"/>
            <wp:positionH relativeFrom="column">
              <wp:posOffset>4208780</wp:posOffset>
            </wp:positionH>
            <wp:positionV relativeFrom="paragraph">
              <wp:posOffset>975360</wp:posOffset>
            </wp:positionV>
            <wp:extent cx="1583055" cy="10928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83055" cy="1092835"/>
                    </a:xfrm>
                    <a:prstGeom prst="rect">
                      <a:avLst/>
                    </a:prstGeom>
                  </pic:spPr>
                </pic:pic>
              </a:graphicData>
            </a:graphic>
            <wp14:sizeRelH relativeFrom="page">
              <wp14:pctWidth>0</wp14:pctWidth>
            </wp14:sizeRelH>
            <wp14:sizeRelV relativeFrom="page">
              <wp14:pctHeight>0</wp14:pctHeight>
            </wp14:sizeRelV>
          </wp:anchor>
        </w:drawing>
      </w:r>
      <w:r w:rsidR="00114905">
        <w:rPr>
          <w:noProof/>
          <w:lang w:eastAsia="en-GB"/>
        </w:rPr>
        <w:drawing>
          <wp:anchor distT="0" distB="0" distL="114300" distR="114300" simplePos="0" relativeHeight="251675648" behindDoc="0" locked="0" layoutInCell="1" allowOverlap="1" wp14:anchorId="30A8EE68" wp14:editId="5BCEE193">
            <wp:simplePos x="0" y="0"/>
            <wp:positionH relativeFrom="column">
              <wp:posOffset>13365480</wp:posOffset>
            </wp:positionH>
            <wp:positionV relativeFrom="paragraph">
              <wp:posOffset>4349115</wp:posOffset>
            </wp:positionV>
            <wp:extent cx="1099185" cy="968375"/>
            <wp:effectExtent l="0" t="0" r="5715"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99185" cy="968375"/>
                    </a:xfrm>
                    <a:prstGeom prst="rect">
                      <a:avLst/>
                    </a:prstGeom>
                  </pic:spPr>
                </pic:pic>
              </a:graphicData>
            </a:graphic>
            <wp14:sizeRelH relativeFrom="page">
              <wp14:pctWidth>0</wp14:pctWidth>
            </wp14:sizeRelH>
            <wp14:sizeRelV relativeFrom="page">
              <wp14:pctHeight>0</wp14:pctHeight>
            </wp14:sizeRelV>
          </wp:anchor>
        </w:drawing>
      </w:r>
      <w:r w:rsidR="00CE5A67">
        <w:rPr>
          <w:noProof/>
          <w:lang w:eastAsia="en-GB"/>
        </w:rPr>
        <mc:AlternateContent>
          <mc:Choice Requires="wps">
            <w:drawing>
              <wp:anchor distT="0" distB="0" distL="114300" distR="114300" simplePos="0" relativeHeight="251666432" behindDoc="0" locked="0" layoutInCell="1" allowOverlap="1" wp14:anchorId="2AB09D6B" wp14:editId="5493E39E">
                <wp:simplePos x="0" y="0"/>
                <wp:positionH relativeFrom="column">
                  <wp:posOffset>10856595</wp:posOffset>
                </wp:positionH>
                <wp:positionV relativeFrom="paragraph">
                  <wp:posOffset>4957445</wp:posOffset>
                </wp:positionV>
                <wp:extent cx="3547745" cy="2899410"/>
                <wp:effectExtent l="19050" t="19050" r="33655" b="342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745" cy="289941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F14D3A" w:rsidRDefault="001055FF" w:rsidP="007171DE">
                            <w:pPr>
                              <w:spacing w:after="0" w:line="240" w:lineRule="auto"/>
                              <w:rPr>
                                <w:rFonts w:ascii="Calibri Light" w:hAnsi="Calibri Light" w:cs="Calibri Light"/>
                                <w:b/>
                                <w:color w:val="FF0000"/>
                              </w:rPr>
                            </w:pPr>
                            <w:r w:rsidRPr="00F14D3A">
                              <w:rPr>
                                <w:rFonts w:ascii="Calibri Light" w:hAnsi="Calibri Light" w:cs="Calibri Light"/>
                                <w:b/>
                                <w:color w:val="FF0000"/>
                              </w:rPr>
                              <w:t xml:space="preserve">PSHE: </w:t>
                            </w:r>
                            <w:r w:rsidR="001B0D7F" w:rsidRPr="00F14D3A">
                              <w:rPr>
                                <w:rFonts w:ascii="Calibri Light" w:hAnsi="Calibri Light" w:cs="Calibri Light"/>
                                <w:b/>
                                <w:color w:val="FF0000"/>
                              </w:rPr>
                              <w:t xml:space="preserve"> Dreams and Goals</w:t>
                            </w:r>
                          </w:p>
                          <w:p w:rsidR="001055FF" w:rsidRPr="00114905" w:rsidRDefault="00F01E04" w:rsidP="007171DE">
                            <w:pPr>
                              <w:spacing w:after="0" w:line="240" w:lineRule="auto"/>
                              <w:rPr>
                                <w:rFonts w:asciiTheme="minorHAnsi" w:hAnsiTheme="minorHAnsi"/>
                                <w:sz w:val="20"/>
                                <w:szCs w:val="20"/>
                              </w:rPr>
                            </w:pPr>
                            <w:r w:rsidRPr="00114905">
                              <w:rPr>
                                <w:rFonts w:asciiTheme="minorHAnsi" w:hAnsiTheme="minorHAnsi" w:cs="Calibri Light"/>
                                <w:sz w:val="20"/>
                                <w:szCs w:val="20"/>
                              </w:rPr>
                              <w:t xml:space="preserve">Within this unit children will think about their </w:t>
                            </w:r>
                            <w:r w:rsidR="00F14D3A" w:rsidRPr="00114905">
                              <w:rPr>
                                <w:rFonts w:asciiTheme="minorHAnsi" w:hAnsiTheme="minorHAnsi" w:cs="Calibri Light"/>
                                <w:sz w:val="20"/>
                                <w:szCs w:val="20"/>
                              </w:rPr>
                              <w:t>future</w:t>
                            </w:r>
                            <w:r w:rsidRPr="00114905">
                              <w:rPr>
                                <w:rFonts w:asciiTheme="minorHAnsi" w:hAnsiTheme="minorHAnsi" w:cs="Calibri Light"/>
                                <w:sz w:val="20"/>
                                <w:szCs w:val="20"/>
                              </w:rPr>
                              <w:t xml:space="preserve"> dreams and how they can achieve these.  They will have the opportunity to consider the importance of money and the role it plays in helping them achieve their </w:t>
                            </w:r>
                            <w:r w:rsidR="00F14D3A" w:rsidRPr="00114905">
                              <w:rPr>
                                <w:rFonts w:asciiTheme="minorHAnsi" w:hAnsiTheme="minorHAnsi" w:cs="Calibri Light"/>
                                <w:sz w:val="20"/>
                                <w:szCs w:val="20"/>
                              </w:rPr>
                              <w:t>dreams,</w:t>
                            </w:r>
                            <w:r w:rsidRPr="00114905">
                              <w:rPr>
                                <w:rFonts w:asciiTheme="minorHAnsi" w:hAnsiTheme="minorHAnsi" w:cs="Calibri Light"/>
                                <w:sz w:val="20"/>
                                <w:szCs w:val="20"/>
                              </w:rPr>
                              <w:t xml:space="preserve"> investigate a number of jobs and careers and the </w:t>
                            </w:r>
                            <w:r w:rsidR="00F14D3A" w:rsidRPr="00114905">
                              <w:rPr>
                                <w:rFonts w:asciiTheme="minorHAnsi" w:hAnsiTheme="minorHAnsi" w:cs="Calibri Light"/>
                                <w:sz w:val="20"/>
                                <w:szCs w:val="20"/>
                              </w:rPr>
                              <w:t>contributions</w:t>
                            </w:r>
                            <w:r w:rsidRPr="00114905">
                              <w:rPr>
                                <w:rFonts w:asciiTheme="minorHAnsi" w:hAnsiTheme="minorHAnsi" w:cs="Calibri Light"/>
                                <w:sz w:val="20"/>
                                <w:szCs w:val="20"/>
                              </w:rPr>
                              <w:t xml:space="preserve"> made by people in different jobs.  They will consider what job they would like to do in the future and </w:t>
                            </w:r>
                            <w:r w:rsidR="009004D8" w:rsidRPr="00114905">
                              <w:rPr>
                                <w:rFonts w:asciiTheme="minorHAnsi" w:hAnsiTheme="minorHAnsi" w:cs="Calibri Light"/>
                                <w:sz w:val="20"/>
                                <w:szCs w:val="20"/>
                              </w:rPr>
                              <w:t xml:space="preserve">how they can motivate themselves to </w:t>
                            </w:r>
                            <w:r w:rsidR="00CE5A67" w:rsidRPr="00114905">
                              <w:rPr>
                                <w:rFonts w:asciiTheme="minorHAnsi" w:hAnsiTheme="minorHAnsi" w:cs="Calibri Light"/>
                                <w:sz w:val="20"/>
                                <w:szCs w:val="20"/>
                              </w:rPr>
                              <w:t xml:space="preserve">achieve </w:t>
                            </w:r>
                            <w:r w:rsidR="009004D8" w:rsidRPr="00114905">
                              <w:rPr>
                                <w:rFonts w:asciiTheme="minorHAnsi" w:hAnsiTheme="minorHAnsi" w:cs="Calibri Light"/>
                                <w:sz w:val="20"/>
                                <w:szCs w:val="20"/>
                              </w:rPr>
                              <w:t>this, as well as consider</w:t>
                            </w:r>
                            <w:r w:rsidR="00CE5A67" w:rsidRPr="00114905">
                              <w:rPr>
                                <w:rFonts w:asciiTheme="minorHAnsi" w:hAnsiTheme="minorHAnsi" w:cs="Calibri Light"/>
                                <w:sz w:val="20"/>
                                <w:szCs w:val="20"/>
                              </w:rPr>
                              <w:t xml:space="preserve"> </w:t>
                            </w:r>
                            <w:r w:rsidR="00CE5A67" w:rsidRPr="00114905">
                              <w:rPr>
                                <w:rStyle w:val="A3"/>
                                <w:rFonts w:asciiTheme="minorHAnsi" w:hAnsiTheme="minorHAnsi"/>
                                <w:sz w:val="20"/>
                                <w:szCs w:val="20"/>
                              </w:rPr>
                              <w:t xml:space="preserve">the opportunities that learning and education will give them.  They will be able to describe the dreams and goals of young people in a different culture and reflect on how these relate to their own.  They will learn to appreciate the similarities and differences in aspirations between themselves and people in a different culture.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09D6B" id="Rounded Rectangle 5" o:spid="_x0000_s1029" style="position:absolute;margin-left:854.85pt;margin-top:390.35pt;width:279.35pt;height:2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" strokecolor="#4472c4" strokeweight="5pt">
                <v:stroke linestyle="thickThin"/>
                <v:shadow color="#868686"/>
                <v:textbox>
                  <w:txbxContent>
                    <w:p w:rsidR="001055FF" w:rsidRPr="00F14D3A" w:rsidRDefault="001055FF" w:rsidP="007171DE">
                      <w:pPr>
                        <w:spacing w:after="0" w:line="240" w:lineRule="auto"/>
                        <w:rPr>
                          <w:rFonts w:ascii="Calibri Light" w:hAnsi="Calibri Light" w:cs="Calibri Light"/>
                          <w:b/>
                          <w:color w:val="FF0000"/>
                        </w:rPr>
                      </w:pPr>
                      <w:r w:rsidRPr="00F14D3A">
                        <w:rPr>
                          <w:rFonts w:ascii="Calibri Light" w:hAnsi="Calibri Light" w:cs="Calibri Light"/>
                          <w:b/>
                          <w:color w:val="FF0000"/>
                        </w:rPr>
                        <w:t xml:space="preserve">PSHE: </w:t>
                      </w:r>
                      <w:r w:rsidR="001B0D7F" w:rsidRPr="00F14D3A">
                        <w:rPr>
                          <w:rFonts w:ascii="Calibri Light" w:hAnsi="Calibri Light" w:cs="Calibri Light"/>
                          <w:b/>
                          <w:color w:val="FF0000"/>
                        </w:rPr>
                        <w:t xml:space="preserve"> Dreams and Goals</w:t>
                      </w:r>
                    </w:p>
                    <w:p w:rsidR="001055FF" w:rsidRPr="00114905" w:rsidRDefault="00F01E04" w:rsidP="007171DE">
                      <w:pPr>
                        <w:spacing w:after="0" w:line="240" w:lineRule="auto"/>
                        <w:rPr>
                          <w:rFonts w:asciiTheme="minorHAnsi" w:hAnsiTheme="minorHAnsi"/>
                          <w:sz w:val="20"/>
                          <w:szCs w:val="20"/>
                        </w:rPr>
                      </w:pPr>
                      <w:r w:rsidRPr="00114905">
                        <w:rPr>
                          <w:rFonts w:asciiTheme="minorHAnsi" w:hAnsiTheme="minorHAnsi" w:cs="Calibri Light"/>
                          <w:sz w:val="20"/>
                          <w:szCs w:val="20"/>
                        </w:rPr>
                        <w:t xml:space="preserve">Within this unit children will think about their </w:t>
                      </w:r>
                      <w:r w:rsidR="00F14D3A" w:rsidRPr="00114905">
                        <w:rPr>
                          <w:rFonts w:asciiTheme="minorHAnsi" w:hAnsiTheme="minorHAnsi" w:cs="Calibri Light"/>
                          <w:sz w:val="20"/>
                          <w:szCs w:val="20"/>
                        </w:rPr>
                        <w:t>future</w:t>
                      </w:r>
                      <w:r w:rsidRPr="00114905">
                        <w:rPr>
                          <w:rFonts w:asciiTheme="minorHAnsi" w:hAnsiTheme="minorHAnsi" w:cs="Calibri Light"/>
                          <w:sz w:val="20"/>
                          <w:szCs w:val="20"/>
                        </w:rPr>
                        <w:t xml:space="preserve"> dreams and how they can achieve these.  They will have the opportunity to consider the importance of money and the role it plays in helping them achieve their </w:t>
                      </w:r>
                      <w:r w:rsidR="00F14D3A" w:rsidRPr="00114905">
                        <w:rPr>
                          <w:rFonts w:asciiTheme="minorHAnsi" w:hAnsiTheme="minorHAnsi" w:cs="Calibri Light"/>
                          <w:sz w:val="20"/>
                          <w:szCs w:val="20"/>
                        </w:rPr>
                        <w:t>dreams,</w:t>
                      </w:r>
                      <w:r w:rsidRPr="00114905">
                        <w:rPr>
                          <w:rFonts w:asciiTheme="minorHAnsi" w:hAnsiTheme="minorHAnsi" w:cs="Calibri Light"/>
                          <w:sz w:val="20"/>
                          <w:szCs w:val="20"/>
                        </w:rPr>
                        <w:t xml:space="preserve"> investigate a number of jobs and careers and the </w:t>
                      </w:r>
                      <w:r w:rsidR="00F14D3A" w:rsidRPr="00114905">
                        <w:rPr>
                          <w:rFonts w:asciiTheme="minorHAnsi" w:hAnsiTheme="minorHAnsi" w:cs="Calibri Light"/>
                          <w:sz w:val="20"/>
                          <w:szCs w:val="20"/>
                        </w:rPr>
                        <w:t>contributions</w:t>
                      </w:r>
                      <w:r w:rsidRPr="00114905">
                        <w:rPr>
                          <w:rFonts w:asciiTheme="minorHAnsi" w:hAnsiTheme="minorHAnsi" w:cs="Calibri Light"/>
                          <w:sz w:val="20"/>
                          <w:szCs w:val="20"/>
                        </w:rPr>
                        <w:t xml:space="preserve"> made by people in different jobs.  They will consider what job they would like to do in the future and </w:t>
                      </w:r>
                      <w:r w:rsidR="009004D8" w:rsidRPr="00114905">
                        <w:rPr>
                          <w:rFonts w:asciiTheme="minorHAnsi" w:hAnsiTheme="minorHAnsi" w:cs="Calibri Light"/>
                          <w:sz w:val="20"/>
                          <w:szCs w:val="20"/>
                        </w:rPr>
                        <w:t xml:space="preserve">how they can motivate themselves to </w:t>
                      </w:r>
                      <w:r w:rsidR="00CE5A67" w:rsidRPr="00114905">
                        <w:rPr>
                          <w:rFonts w:asciiTheme="minorHAnsi" w:hAnsiTheme="minorHAnsi" w:cs="Calibri Light"/>
                          <w:sz w:val="20"/>
                          <w:szCs w:val="20"/>
                        </w:rPr>
                        <w:t xml:space="preserve">achieve </w:t>
                      </w:r>
                      <w:r w:rsidR="009004D8" w:rsidRPr="00114905">
                        <w:rPr>
                          <w:rFonts w:asciiTheme="minorHAnsi" w:hAnsiTheme="minorHAnsi" w:cs="Calibri Light"/>
                          <w:sz w:val="20"/>
                          <w:szCs w:val="20"/>
                        </w:rPr>
                        <w:t>this, as well as consider</w:t>
                      </w:r>
                      <w:r w:rsidR="00CE5A67" w:rsidRPr="00114905">
                        <w:rPr>
                          <w:rFonts w:asciiTheme="minorHAnsi" w:hAnsiTheme="minorHAnsi" w:cs="Calibri Light"/>
                          <w:sz w:val="20"/>
                          <w:szCs w:val="20"/>
                        </w:rPr>
                        <w:t xml:space="preserve"> </w:t>
                      </w:r>
                      <w:r w:rsidR="00CE5A67" w:rsidRPr="00114905">
                        <w:rPr>
                          <w:rStyle w:val="A3"/>
                          <w:rFonts w:asciiTheme="minorHAnsi" w:hAnsiTheme="minorHAnsi"/>
                          <w:sz w:val="20"/>
                          <w:szCs w:val="20"/>
                        </w:rPr>
                        <w:t xml:space="preserve">the opportunities that learning and education will give them.  They will be able to describe the dreams and goals of young people in a different culture and reflect on how these relate to their own.  They will learn to appreciate the similarities and differences in aspirations between themselves and people in a different culture.  </w:t>
                      </w:r>
                    </w:p>
                  </w:txbxContent>
                </v:textbox>
              </v:roundrect>
            </w:pict>
          </mc:Fallback>
        </mc:AlternateContent>
      </w:r>
      <w:r w:rsidR="009B387B">
        <w:rPr>
          <w:noProof/>
          <w:lang w:eastAsia="en-GB"/>
        </w:rPr>
        <mc:AlternateContent>
          <mc:Choice Requires="wps">
            <w:drawing>
              <wp:anchor distT="0" distB="0" distL="114300" distR="114300" simplePos="0" relativeHeight="251663360" behindDoc="0" locked="0" layoutInCell="1" allowOverlap="1" wp14:anchorId="489004C2" wp14:editId="58135094">
                <wp:simplePos x="0" y="0"/>
                <wp:positionH relativeFrom="column">
                  <wp:posOffset>-239395</wp:posOffset>
                </wp:positionH>
                <wp:positionV relativeFrom="paragraph">
                  <wp:posOffset>1948815</wp:posOffset>
                </wp:positionV>
                <wp:extent cx="3238500" cy="3425190"/>
                <wp:effectExtent l="19050" t="19050" r="38100" b="4191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42519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565091" w:rsidRDefault="001055FF" w:rsidP="00E445F9">
                            <w:pPr>
                              <w:spacing w:after="0" w:line="240" w:lineRule="auto"/>
                              <w:rPr>
                                <w:rFonts w:cs="Calibri"/>
                                <w:b/>
                                <w:color w:val="FF0000"/>
                              </w:rPr>
                            </w:pPr>
                            <w:r w:rsidRPr="00F545AD">
                              <w:rPr>
                                <w:rFonts w:cs="Calibri"/>
                                <w:b/>
                              </w:rPr>
                              <w:t xml:space="preserve">RE: </w:t>
                            </w:r>
                            <w:r w:rsidR="00B62326" w:rsidRPr="00565091">
                              <w:rPr>
                                <w:rFonts w:cs="Calibri"/>
                                <w:b/>
                                <w:color w:val="FF0000"/>
                              </w:rPr>
                              <w:t>Belief and Questions about Hind</w:t>
                            </w:r>
                            <w:r w:rsidR="00F14D3A" w:rsidRPr="00565091">
                              <w:rPr>
                                <w:rFonts w:cs="Calibri"/>
                                <w:b/>
                                <w:color w:val="FF0000"/>
                              </w:rPr>
                              <w:t>uism</w:t>
                            </w:r>
                          </w:p>
                          <w:p w:rsidR="001055FF" w:rsidRDefault="001055FF" w:rsidP="007171DE">
                            <w:pPr>
                              <w:spacing w:after="0" w:line="240" w:lineRule="auto"/>
                              <w:rPr>
                                <w:rFonts w:ascii="Century Gothic" w:hAnsi="Century Gothic"/>
                              </w:rPr>
                            </w:pPr>
                          </w:p>
                          <w:p w:rsidR="001055FF" w:rsidRDefault="00F14D3A" w:rsidP="007171DE">
                            <w:pPr>
                              <w:spacing w:after="0" w:line="240" w:lineRule="auto"/>
                              <w:rPr>
                                <w:rFonts w:ascii="Century Gothic" w:hAnsi="Century Gothic"/>
                              </w:rPr>
                            </w:pPr>
                            <w:r>
                              <w:t xml:space="preserve">How </w:t>
                            </w:r>
                            <w:r w:rsidR="009B387B">
                              <w:t>do questions about Brahman and A</w:t>
                            </w:r>
                            <w:r>
                              <w:t>tman influence the way a Hindu lives?</w:t>
                            </w:r>
                          </w:p>
                          <w:p w:rsidR="001055FF" w:rsidRDefault="00B62326" w:rsidP="007171DE">
                            <w:pPr>
                              <w:spacing w:after="0" w:line="240" w:lineRule="auto"/>
                              <w:rPr>
                                <w:rFonts w:ascii="Century Gothic" w:hAnsi="Century Gothic"/>
                              </w:rPr>
                            </w:pPr>
                            <w:r>
                              <w:t>The children will be asking about how others feel when something they love is threatened or in danger. They will ask important questions about the value of an animal’s life and compare their ideas with others.</w:t>
                            </w:r>
                          </w:p>
                          <w:p w:rsidR="001055FF" w:rsidRDefault="009B387B" w:rsidP="007171DE">
                            <w:pPr>
                              <w:spacing w:after="0" w:line="240" w:lineRule="auto"/>
                              <w:rPr>
                                <w:rFonts w:ascii="Century Gothic" w:hAnsi="Century Gothic"/>
                              </w:rPr>
                            </w:pPr>
                            <w:r>
                              <w:t>The children will use</w:t>
                            </w:r>
                            <w:r w:rsidR="00B62326">
                              <w:t xml:space="preserve"> wide religious vocabulary to suggest reasons for similarities and differences within Hindu approaches to God, and between those of other faiths</w:t>
                            </w:r>
                            <w:r>
                              <w:t>.</w:t>
                            </w:r>
                          </w:p>
                          <w:p w:rsidR="001055FF" w:rsidRPr="00311206" w:rsidRDefault="009B387B" w:rsidP="007171DE">
                            <w:pPr>
                              <w:spacing w:after="0" w:line="240" w:lineRule="auto"/>
                              <w:rPr>
                                <w:rFonts w:ascii="Century Gothic" w:hAnsi="Century Gothic"/>
                              </w:rPr>
                            </w:pPr>
                            <w:r>
                              <w:t>The children will give their own and other views in their class about the challenge of acting on the idea that all things are ‘pervaded’ by Brahman, including humans.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004C2" id="Rounded Rectangle 3" o:spid="_x0000_s1031" style="position:absolute;margin-left:-18.85pt;margin-top:153.45pt;width:255pt;height:26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" strokecolor="#4472c4" strokeweight="5pt">
                <v:stroke linestyle="thickThin"/>
                <v:shadow color="#868686"/>
                <v:textbox>
                  <w:txbxContent>
                    <w:p w:rsidR="001055FF" w:rsidRPr="00565091" w:rsidRDefault="001055FF" w:rsidP="00E445F9">
                      <w:pPr>
                        <w:spacing w:after="0" w:line="240" w:lineRule="auto"/>
                        <w:rPr>
                          <w:rFonts w:cs="Calibri"/>
                          <w:b/>
                          <w:color w:val="FF0000"/>
                        </w:rPr>
                      </w:pPr>
                      <w:r w:rsidRPr="00F545AD">
                        <w:rPr>
                          <w:rFonts w:cs="Calibri"/>
                          <w:b/>
                        </w:rPr>
                        <w:t xml:space="preserve">RE: </w:t>
                      </w:r>
                      <w:r w:rsidR="00B62326" w:rsidRPr="00565091">
                        <w:rPr>
                          <w:rFonts w:cs="Calibri"/>
                          <w:b/>
                          <w:color w:val="FF0000"/>
                        </w:rPr>
                        <w:t>Belief and Questions about Hind</w:t>
                      </w:r>
                      <w:r w:rsidR="00F14D3A" w:rsidRPr="00565091">
                        <w:rPr>
                          <w:rFonts w:cs="Calibri"/>
                          <w:b/>
                          <w:color w:val="FF0000"/>
                        </w:rPr>
                        <w:t>uism</w:t>
                      </w:r>
                    </w:p>
                    <w:p w:rsidR="001055FF" w:rsidRDefault="001055FF" w:rsidP="007171DE">
                      <w:pPr>
                        <w:spacing w:after="0" w:line="240" w:lineRule="auto"/>
                        <w:rPr>
                          <w:rFonts w:ascii="Century Gothic" w:hAnsi="Century Gothic"/>
                        </w:rPr>
                      </w:pPr>
                    </w:p>
                    <w:p w:rsidR="001055FF" w:rsidRDefault="00F14D3A" w:rsidP="007171DE">
                      <w:pPr>
                        <w:spacing w:after="0" w:line="240" w:lineRule="auto"/>
                        <w:rPr>
                          <w:rFonts w:ascii="Century Gothic" w:hAnsi="Century Gothic"/>
                        </w:rPr>
                      </w:pPr>
                      <w:r>
                        <w:t xml:space="preserve">How </w:t>
                      </w:r>
                      <w:r w:rsidR="009B387B">
                        <w:t>do questions about Brahman and A</w:t>
                      </w:r>
                      <w:r>
                        <w:t>tman influence the way a Hindu lives?</w:t>
                      </w:r>
                    </w:p>
                    <w:p w:rsidR="001055FF" w:rsidRDefault="00B62326" w:rsidP="007171DE">
                      <w:pPr>
                        <w:spacing w:after="0" w:line="240" w:lineRule="auto"/>
                        <w:rPr>
                          <w:rFonts w:ascii="Century Gothic" w:hAnsi="Century Gothic"/>
                        </w:rPr>
                      </w:pPr>
                      <w:r>
                        <w:t>The children will be asking about how others feel when something they love is threatened or in danger. They will ask important questions about the value of an animal’s life and compare their ideas with others.</w:t>
                      </w:r>
                    </w:p>
                    <w:p w:rsidR="001055FF" w:rsidRDefault="009B387B" w:rsidP="007171DE">
                      <w:pPr>
                        <w:spacing w:after="0" w:line="240" w:lineRule="auto"/>
                        <w:rPr>
                          <w:rFonts w:ascii="Century Gothic" w:hAnsi="Century Gothic"/>
                        </w:rPr>
                      </w:pPr>
                      <w:r>
                        <w:t>The children will use</w:t>
                      </w:r>
                      <w:r w:rsidR="00B62326">
                        <w:t xml:space="preserve"> wide religious vocabulary to suggest reasons for similarities and differences within Hindu approaches to God, and between those of other faiths</w:t>
                      </w:r>
                      <w:r>
                        <w:t>.</w:t>
                      </w:r>
                    </w:p>
                    <w:p w:rsidR="001055FF" w:rsidRPr="00311206" w:rsidRDefault="009B387B" w:rsidP="007171DE">
                      <w:pPr>
                        <w:spacing w:after="0" w:line="240" w:lineRule="auto"/>
                        <w:rPr>
                          <w:rFonts w:ascii="Century Gothic" w:hAnsi="Century Gothic"/>
                        </w:rPr>
                      </w:pPr>
                      <w:r>
                        <w:t>The children will give their own and other views in their class about the challenge of acting on the idea that all things are ‘pervaded’ by Brahman, including humans.</w:t>
                      </w:r>
                    </w:p>
                  </w:txbxContent>
                </v:textbox>
              </v:roundrect>
            </w:pict>
          </mc:Fallback>
        </mc:AlternateContent>
      </w:r>
      <w:r w:rsidR="00CF6700">
        <w:rPr>
          <w:noProof/>
          <w:lang w:eastAsia="en-GB"/>
        </w:rPr>
        <mc:AlternateContent>
          <mc:Choice Requires="wps">
            <w:drawing>
              <wp:anchor distT="0" distB="0" distL="114300" distR="114300" simplePos="0" relativeHeight="251667456" behindDoc="0" locked="0" layoutInCell="1" allowOverlap="1" wp14:anchorId="2BF69AAD" wp14:editId="2E98BC36">
                <wp:simplePos x="0" y="0"/>
                <wp:positionH relativeFrom="column">
                  <wp:posOffset>3731895</wp:posOffset>
                </wp:positionH>
                <wp:positionV relativeFrom="paragraph">
                  <wp:posOffset>8100695</wp:posOffset>
                </wp:positionV>
                <wp:extent cx="4262120" cy="1398905"/>
                <wp:effectExtent l="19050" t="19050" r="43180" b="2984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120" cy="1398905"/>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EC754B" w:rsidRDefault="001055FF" w:rsidP="00E445F9">
                            <w:pPr>
                              <w:spacing w:after="0" w:line="240" w:lineRule="auto"/>
                              <w:rPr>
                                <w:rFonts w:cs="Calibri"/>
                                <w:color w:val="000000" w:themeColor="text1"/>
                              </w:rPr>
                            </w:pPr>
                            <w:r w:rsidRPr="00F545AD">
                              <w:rPr>
                                <w:rFonts w:cs="Calibri"/>
                                <w:b/>
                              </w:rPr>
                              <w:t xml:space="preserve">DT: </w:t>
                            </w:r>
                            <w:r w:rsidR="00F81869" w:rsidRPr="00F81869">
                              <w:rPr>
                                <w:rFonts w:cs="Calibri"/>
                                <w:b/>
                                <w:color w:val="FF0000"/>
                              </w:rPr>
                              <w:t>Cooking</w:t>
                            </w:r>
                          </w:p>
                          <w:p w:rsidR="001055FF" w:rsidRPr="00CF6700" w:rsidRDefault="00CF6700" w:rsidP="007171DE">
                            <w:pPr>
                              <w:spacing w:after="0" w:line="240" w:lineRule="auto"/>
                              <w:rPr>
                                <w:rFonts w:asciiTheme="minorHAnsi" w:hAnsiTheme="minorHAnsi"/>
                                <w:sz w:val="24"/>
                                <w:szCs w:val="24"/>
                              </w:rPr>
                            </w:pPr>
                            <w:r w:rsidRPr="00CF6700">
                              <w:rPr>
                                <w:rFonts w:asciiTheme="minorHAnsi" w:hAnsiTheme="minorHAnsi"/>
                                <w:sz w:val="24"/>
                                <w:szCs w:val="24"/>
                              </w:rPr>
                              <w:t>The children will cook a wide range of savoury dishes including pizza, muffins, crumble etc.</w:t>
                            </w:r>
                          </w:p>
                          <w:p w:rsidR="00CF6700" w:rsidRPr="00CF6700" w:rsidRDefault="00CF6700" w:rsidP="007171DE">
                            <w:pPr>
                              <w:spacing w:after="0" w:line="240" w:lineRule="auto"/>
                              <w:rPr>
                                <w:rFonts w:asciiTheme="minorHAnsi" w:hAnsiTheme="minorHAnsi"/>
                                <w:sz w:val="24"/>
                                <w:szCs w:val="24"/>
                              </w:rPr>
                            </w:pPr>
                            <w:r w:rsidRPr="00CF6700">
                              <w:rPr>
                                <w:rFonts w:asciiTheme="minorHAnsi" w:hAnsiTheme="minorHAnsi"/>
                                <w:sz w:val="24"/>
                                <w:szCs w:val="24"/>
                              </w:rPr>
                              <w:t xml:space="preserve">They will learn about quantities, measuring out ingredients and be able to discuss the different food groups and nutrition found in the dishes.  </w:t>
                            </w:r>
                          </w:p>
                          <w:p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69AAD" id="Rounded Rectangle 10" o:spid="_x0000_s1032" style="position:absolute;margin-left:293.85pt;margin-top:637.85pt;width:335.6pt;height:1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" strokecolor="#4472c4" strokeweight="5pt">
                <v:stroke linestyle="thickThin"/>
                <v:shadow color="#868686"/>
                <v:textbox>
                  <w:txbxContent>
                    <w:p w:rsidR="001055FF" w:rsidRPr="00EC754B" w:rsidRDefault="001055FF" w:rsidP="00E445F9">
                      <w:pPr>
                        <w:spacing w:after="0" w:line="240" w:lineRule="auto"/>
                        <w:rPr>
                          <w:rFonts w:cs="Calibri"/>
                          <w:color w:val="000000" w:themeColor="text1"/>
                        </w:rPr>
                      </w:pPr>
                      <w:r w:rsidRPr="00F545AD">
                        <w:rPr>
                          <w:rFonts w:cs="Calibri"/>
                          <w:b/>
                        </w:rPr>
                        <w:t xml:space="preserve">DT: </w:t>
                      </w:r>
                      <w:r w:rsidR="00F81869" w:rsidRPr="00F81869">
                        <w:rPr>
                          <w:rFonts w:cs="Calibri"/>
                          <w:b/>
                          <w:color w:val="FF0000"/>
                        </w:rPr>
                        <w:t>Cooking</w:t>
                      </w:r>
                    </w:p>
                    <w:p w:rsidR="001055FF" w:rsidRPr="00CF6700" w:rsidRDefault="00CF6700" w:rsidP="007171DE">
                      <w:pPr>
                        <w:spacing w:after="0" w:line="240" w:lineRule="auto"/>
                        <w:rPr>
                          <w:rFonts w:asciiTheme="minorHAnsi" w:hAnsiTheme="minorHAnsi"/>
                          <w:sz w:val="24"/>
                          <w:szCs w:val="24"/>
                        </w:rPr>
                      </w:pPr>
                      <w:r w:rsidRPr="00CF6700">
                        <w:rPr>
                          <w:rFonts w:asciiTheme="minorHAnsi" w:hAnsiTheme="minorHAnsi"/>
                          <w:sz w:val="24"/>
                          <w:szCs w:val="24"/>
                        </w:rPr>
                        <w:t>The children will cook a wide range of savoury dishes including pizza, muffins, crumble etc.</w:t>
                      </w:r>
                    </w:p>
                    <w:p w:rsidR="00CF6700" w:rsidRPr="00CF6700" w:rsidRDefault="00CF6700" w:rsidP="007171DE">
                      <w:pPr>
                        <w:spacing w:after="0" w:line="240" w:lineRule="auto"/>
                        <w:rPr>
                          <w:rFonts w:asciiTheme="minorHAnsi" w:hAnsiTheme="minorHAnsi"/>
                          <w:sz w:val="24"/>
                          <w:szCs w:val="24"/>
                        </w:rPr>
                      </w:pPr>
                      <w:r w:rsidRPr="00CF6700">
                        <w:rPr>
                          <w:rFonts w:asciiTheme="minorHAnsi" w:hAnsiTheme="minorHAnsi"/>
                          <w:sz w:val="24"/>
                          <w:szCs w:val="24"/>
                        </w:rPr>
                        <w:t xml:space="preserve">They will learn about quantities, measuring out ingredients and be able to discuss the different food groups and nutrition found in the dishes.  </w:t>
                      </w:r>
                    </w:p>
                    <w:p w:rsidR="001055FF" w:rsidRPr="00C77222" w:rsidRDefault="001055FF" w:rsidP="007171DE">
                      <w:pPr>
                        <w:spacing w:after="0" w:line="240" w:lineRule="auto"/>
                        <w:jc w:val="right"/>
                        <w:rPr>
                          <w:rFonts w:ascii="Century Gothic" w:hAnsi="Century Gothic"/>
                        </w:rPr>
                      </w:pPr>
                    </w:p>
                  </w:txbxContent>
                </v:textbox>
              </v:roundrect>
            </w:pict>
          </mc:Fallback>
        </mc:AlternateContent>
      </w:r>
      <w:r w:rsidR="00CF6700">
        <w:rPr>
          <w:noProof/>
          <w:lang w:eastAsia="en-GB"/>
        </w:rPr>
        <mc:AlternateContent>
          <mc:Choice Requires="wps">
            <w:drawing>
              <wp:anchor distT="0" distB="0" distL="114300" distR="114300" simplePos="0" relativeHeight="251664384" behindDoc="0" locked="0" layoutInCell="1" allowOverlap="1" wp14:anchorId="34792388" wp14:editId="2654EFED">
                <wp:simplePos x="0" y="0"/>
                <wp:positionH relativeFrom="column">
                  <wp:posOffset>3281680</wp:posOffset>
                </wp:positionH>
                <wp:positionV relativeFrom="paragraph">
                  <wp:posOffset>5114925</wp:posOffset>
                </wp:positionV>
                <wp:extent cx="6973570" cy="2633980"/>
                <wp:effectExtent l="19050" t="19050" r="36830" b="330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3570" cy="263398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0D7F" w:rsidRPr="00CF6700" w:rsidRDefault="001B0D7F" w:rsidP="001B0D7F">
                            <w:pPr>
                              <w:spacing w:after="0" w:line="240" w:lineRule="auto"/>
                              <w:rPr>
                                <w:rFonts w:asciiTheme="minorHAnsi" w:hAnsiTheme="minorHAnsi"/>
                                <w:color w:val="FF0000"/>
                                <w:sz w:val="24"/>
                                <w:szCs w:val="24"/>
                              </w:rPr>
                            </w:pPr>
                            <w:r w:rsidRPr="00CF6700">
                              <w:rPr>
                                <w:rFonts w:asciiTheme="minorHAnsi" w:hAnsiTheme="minorHAnsi" w:cs="Calibri"/>
                                <w:b/>
                                <w:sz w:val="24"/>
                                <w:szCs w:val="24"/>
                              </w:rPr>
                              <w:t xml:space="preserve">PE: </w:t>
                            </w:r>
                            <w:r w:rsidRPr="00CF6700">
                              <w:rPr>
                                <w:rFonts w:asciiTheme="minorHAnsi" w:hAnsiTheme="minorHAnsi" w:cs="Calibri"/>
                                <w:b/>
                                <w:color w:val="FF0000"/>
                                <w:sz w:val="24"/>
                                <w:szCs w:val="24"/>
                              </w:rPr>
                              <w:t>Swimming</w:t>
                            </w:r>
                          </w:p>
                          <w:p w:rsidR="001B0D7F" w:rsidRPr="00CF6700" w:rsidRDefault="001B0D7F" w:rsidP="00CF6700">
                            <w:pPr>
                              <w:pStyle w:val="NoSpacing"/>
                              <w:rPr>
                                <w:sz w:val="24"/>
                                <w:szCs w:val="24"/>
                                <w:lang w:eastAsia="en-GB"/>
                              </w:rPr>
                            </w:pPr>
                            <w:r w:rsidRPr="00CF6700">
                              <w:rPr>
                                <w:sz w:val="24"/>
                                <w:szCs w:val="24"/>
                                <w:lang w:eastAsia="en-GB"/>
                              </w:rPr>
                              <w:t>This should include teaching pupils to:</w:t>
                            </w:r>
                          </w:p>
                          <w:p w:rsidR="001B0D7F" w:rsidRPr="00CF6700" w:rsidRDefault="001B0D7F" w:rsidP="00CF6700">
                            <w:pPr>
                              <w:pStyle w:val="NoSpacing"/>
                              <w:rPr>
                                <w:sz w:val="24"/>
                                <w:szCs w:val="24"/>
                                <w:lang w:eastAsia="en-GB"/>
                              </w:rPr>
                            </w:pPr>
                            <w:r w:rsidRPr="00CF6700">
                              <w:rPr>
                                <w:sz w:val="24"/>
                                <w:szCs w:val="24"/>
                                <w:lang w:eastAsia="en-GB"/>
                              </w:rPr>
                              <w:t>Swim competently, confidently and proficiently over a distance of at least 25 metres</w:t>
                            </w:r>
                            <w:r w:rsidR="00CF6700" w:rsidRPr="00CF6700">
                              <w:rPr>
                                <w:sz w:val="24"/>
                                <w:szCs w:val="24"/>
                                <w:lang w:eastAsia="en-GB"/>
                              </w:rPr>
                              <w:t xml:space="preserve">, </w:t>
                            </w:r>
                            <w:r w:rsidRPr="00CF6700">
                              <w:rPr>
                                <w:sz w:val="24"/>
                                <w:szCs w:val="24"/>
                                <w:lang w:eastAsia="en-GB"/>
                              </w:rPr>
                              <w:t>Use a range of strokes effectively – for example, front crawl, backstroke and breaststroke</w:t>
                            </w:r>
                            <w:r w:rsidR="00CF6700" w:rsidRPr="00CF6700">
                              <w:rPr>
                                <w:sz w:val="24"/>
                                <w:szCs w:val="24"/>
                                <w:lang w:eastAsia="en-GB"/>
                              </w:rPr>
                              <w:t>,</w:t>
                            </w:r>
                            <w:r w:rsidR="00CE5A67">
                              <w:rPr>
                                <w:sz w:val="24"/>
                                <w:szCs w:val="24"/>
                                <w:lang w:eastAsia="en-GB"/>
                              </w:rPr>
                              <w:t xml:space="preserve"> p</w:t>
                            </w:r>
                            <w:r w:rsidRPr="00CF6700">
                              <w:rPr>
                                <w:sz w:val="24"/>
                                <w:szCs w:val="24"/>
                                <w:lang w:eastAsia="en-GB"/>
                              </w:rPr>
                              <w:t xml:space="preserve">erform safe self-rescue in different water-based situations   </w:t>
                            </w:r>
                          </w:p>
                          <w:p w:rsidR="001B0D7F" w:rsidRPr="00CF6700" w:rsidRDefault="001B0D7F" w:rsidP="001B0D7F">
                            <w:pPr>
                              <w:shd w:val="clear" w:color="auto" w:fill="FFFFFF"/>
                              <w:spacing w:after="0" w:line="240" w:lineRule="auto"/>
                              <w:rPr>
                                <w:rFonts w:asciiTheme="minorHAnsi" w:eastAsia="Times New Roman" w:hAnsiTheme="minorHAnsi" w:cs="Arial"/>
                                <w:b/>
                                <w:color w:val="FF0000"/>
                                <w:sz w:val="24"/>
                                <w:szCs w:val="24"/>
                                <w:lang w:eastAsia="en-GB"/>
                              </w:rPr>
                            </w:pPr>
                            <w:r w:rsidRPr="00CF6700">
                              <w:rPr>
                                <w:rFonts w:asciiTheme="minorHAnsi" w:eastAsia="Times New Roman" w:hAnsiTheme="minorHAnsi" w:cs="Arial"/>
                                <w:b/>
                                <w:color w:val="FF0000"/>
                                <w:sz w:val="24"/>
                                <w:szCs w:val="24"/>
                                <w:lang w:eastAsia="en-GB"/>
                              </w:rPr>
                              <w:t>Gymnastics</w:t>
                            </w:r>
                          </w:p>
                          <w:p w:rsidR="001B0D7F" w:rsidRPr="00CF6700" w:rsidRDefault="00CF6700" w:rsidP="00E445F9">
                            <w:pPr>
                              <w:spacing w:after="0" w:line="240" w:lineRule="auto"/>
                              <w:rPr>
                                <w:rFonts w:asciiTheme="minorHAnsi" w:hAnsiTheme="minorHAnsi" w:cs="Arial"/>
                                <w:sz w:val="24"/>
                                <w:szCs w:val="24"/>
                              </w:rPr>
                            </w:pPr>
                            <w:r w:rsidRPr="00CF6700">
                              <w:rPr>
                                <w:rFonts w:asciiTheme="minorHAnsi" w:hAnsiTheme="minorHAnsi" w:cs="Arial"/>
                                <w:sz w:val="24"/>
                                <w:szCs w:val="24"/>
                              </w:rPr>
                              <w:t xml:space="preserve">Using the Get Set </w:t>
                            </w:r>
                            <w:proofErr w:type="gramStart"/>
                            <w:r w:rsidRPr="00CF6700">
                              <w:rPr>
                                <w:rFonts w:asciiTheme="minorHAnsi" w:hAnsiTheme="minorHAnsi" w:cs="Arial"/>
                                <w:sz w:val="24"/>
                                <w:szCs w:val="24"/>
                              </w:rPr>
                              <w:t>For</w:t>
                            </w:r>
                            <w:proofErr w:type="gramEnd"/>
                            <w:r w:rsidRPr="00CF6700">
                              <w:rPr>
                                <w:rFonts w:asciiTheme="minorHAnsi" w:hAnsiTheme="minorHAnsi" w:cs="Arial"/>
                                <w:sz w:val="24"/>
                                <w:szCs w:val="24"/>
                              </w:rPr>
                              <w:t xml:space="preserve"> PE Year 5 gymnastics unit:</w:t>
                            </w:r>
                          </w:p>
                          <w:p w:rsidR="00CF6700" w:rsidRPr="00CF6700" w:rsidRDefault="00CF6700" w:rsidP="00E445F9">
                            <w:pPr>
                              <w:spacing w:after="0" w:line="240" w:lineRule="auto"/>
                              <w:rPr>
                                <w:rFonts w:asciiTheme="minorHAnsi" w:hAnsiTheme="minorHAnsi"/>
                                <w:color w:val="000000" w:themeColor="text1"/>
                                <w:sz w:val="18"/>
                                <w:szCs w:val="18"/>
                              </w:rPr>
                            </w:pPr>
                            <w:r w:rsidRPr="00CF6700">
                              <w:rPr>
                                <w:rFonts w:asciiTheme="minorHAnsi" w:hAnsiTheme="minorHAnsi" w:cs="Arial"/>
                                <w:color w:val="000000" w:themeColor="text1"/>
                                <w:sz w:val="24"/>
                                <w:szCs w:val="24"/>
                                <w:shd w:val="clear" w:color="auto" w:fill="FFFFFF"/>
                              </w:rPr>
                              <w:t>In this unit, pupils create longer sequences individually</w:t>
                            </w:r>
                            <w:r w:rsidRPr="00A94320">
                              <w:rPr>
                                <w:rFonts w:asciiTheme="minorHAnsi" w:hAnsiTheme="minorHAnsi" w:cs="Arial"/>
                                <w:color w:val="000000" w:themeColor="text1"/>
                                <w:sz w:val="24"/>
                                <w:szCs w:val="24"/>
                                <w:shd w:val="clear" w:color="auto" w:fill="FFFFFF"/>
                              </w:rPr>
                              <w:t>, with a partner and a small group. They learn a wider range of actions such as inverted movements to include cartwheels and handstands. They explore partner relationships such as canon and synchronisation and matching and mirroring. Pupils are given opportunities to receive and provide feedback in order</w:t>
                            </w:r>
                            <w:r w:rsidRPr="00A94320">
                              <w:rPr>
                                <w:rFonts w:asciiTheme="minorHAnsi" w:hAnsiTheme="minorHAnsi" w:cs="Arial"/>
                                <w:color w:val="000000" w:themeColor="text1"/>
                                <w:sz w:val="21"/>
                                <w:szCs w:val="21"/>
                                <w:shd w:val="clear" w:color="auto" w:fill="FFFFFF"/>
                              </w:rPr>
                              <w:t xml:space="preserve"> to make improvements on their performances. In Gymnastics as a whole, pupils develop performance skills considering the quality and control of their actions.</w:t>
                            </w:r>
                          </w:p>
                          <w:p w:rsidR="001055FF" w:rsidRPr="00EA1F4A" w:rsidRDefault="001055FF" w:rsidP="007171DE">
                            <w:pPr>
                              <w:spacing w:after="0" w:line="240" w:lineRule="auto"/>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92388" id="Rounded Rectangle 4" o:spid="_x0000_s1033" style="position:absolute;margin-left:258.4pt;margin-top:402.75pt;width:549.1pt;height:2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" strokecolor="#4472c4" strokeweight="5pt">
                <v:stroke linestyle="thickThin"/>
                <v:shadow color="#868686"/>
                <v:textbox>
                  <w:txbxContent>
                    <w:p w:rsidR="001B0D7F" w:rsidRPr="00CF6700" w:rsidRDefault="001B0D7F" w:rsidP="001B0D7F">
                      <w:pPr>
                        <w:spacing w:after="0" w:line="240" w:lineRule="auto"/>
                        <w:rPr>
                          <w:rFonts w:asciiTheme="minorHAnsi" w:hAnsiTheme="minorHAnsi"/>
                          <w:color w:val="FF0000"/>
                          <w:sz w:val="24"/>
                          <w:szCs w:val="24"/>
                        </w:rPr>
                      </w:pPr>
                      <w:r w:rsidRPr="00CF6700">
                        <w:rPr>
                          <w:rFonts w:asciiTheme="minorHAnsi" w:hAnsiTheme="minorHAnsi" w:cs="Calibri"/>
                          <w:b/>
                          <w:sz w:val="24"/>
                          <w:szCs w:val="24"/>
                        </w:rPr>
                        <w:t xml:space="preserve">PE: </w:t>
                      </w:r>
                      <w:r w:rsidRPr="00CF6700">
                        <w:rPr>
                          <w:rFonts w:asciiTheme="minorHAnsi" w:hAnsiTheme="minorHAnsi" w:cs="Calibri"/>
                          <w:b/>
                          <w:color w:val="FF0000"/>
                          <w:sz w:val="24"/>
                          <w:szCs w:val="24"/>
                        </w:rPr>
                        <w:t>Swimming</w:t>
                      </w:r>
                    </w:p>
                    <w:p w:rsidR="001B0D7F" w:rsidRPr="00CF6700" w:rsidRDefault="001B0D7F" w:rsidP="00CF6700">
                      <w:pPr>
                        <w:pStyle w:val="NoSpacing"/>
                        <w:rPr>
                          <w:sz w:val="24"/>
                          <w:szCs w:val="24"/>
                          <w:lang w:eastAsia="en-GB"/>
                        </w:rPr>
                      </w:pPr>
                      <w:r w:rsidRPr="00CF6700">
                        <w:rPr>
                          <w:sz w:val="24"/>
                          <w:szCs w:val="24"/>
                          <w:lang w:eastAsia="en-GB"/>
                        </w:rPr>
                        <w:t>This should include teaching pupils to:</w:t>
                      </w:r>
                    </w:p>
                    <w:p w:rsidR="001B0D7F" w:rsidRPr="00CF6700" w:rsidRDefault="001B0D7F" w:rsidP="00CF6700">
                      <w:pPr>
                        <w:pStyle w:val="NoSpacing"/>
                        <w:rPr>
                          <w:sz w:val="24"/>
                          <w:szCs w:val="24"/>
                          <w:lang w:eastAsia="en-GB"/>
                        </w:rPr>
                      </w:pPr>
                      <w:r w:rsidRPr="00CF6700">
                        <w:rPr>
                          <w:sz w:val="24"/>
                          <w:szCs w:val="24"/>
                          <w:lang w:eastAsia="en-GB"/>
                        </w:rPr>
                        <w:t>Swim competently, confidently and proficiently over a distance of at least 25 metres</w:t>
                      </w:r>
                      <w:r w:rsidR="00CF6700" w:rsidRPr="00CF6700">
                        <w:rPr>
                          <w:sz w:val="24"/>
                          <w:szCs w:val="24"/>
                          <w:lang w:eastAsia="en-GB"/>
                        </w:rPr>
                        <w:t xml:space="preserve">, </w:t>
                      </w:r>
                      <w:r w:rsidRPr="00CF6700">
                        <w:rPr>
                          <w:sz w:val="24"/>
                          <w:szCs w:val="24"/>
                          <w:lang w:eastAsia="en-GB"/>
                        </w:rPr>
                        <w:t>Use a range of strokes effectively – for example, front crawl, backstroke and breaststroke</w:t>
                      </w:r>
                      <w:r w:rsidR="00CF6700" w:rsidRPr="00CF6700">
                        <w:rPr>
                          <w:sz w:val="24"/>
                          <w:szCs w:val="24"/>
                          <w:lang w:eastAsia="en-GB"/>
                        </w:rPr>
                        <w:t>,</w:t>
                      </w:r>
                      <w:r w:rsidR="00CE5A67">
                        <w:rPr>
                          <w:sz w:val="24"/>
                          <w:szCs w:val="24"/>
                          <w:lang w:eastAsia="en-GB"/>
                        </w:rPr>
                        <w:t xml:space="preserve"> p</w:t>
                      </w:r>
                      <w:r w:rsidRPr="00CF6700">
                        <w:rPr>
                          <w:sz w:val="24"/>
                          <w:szCs w:val="24"/>
                          <w:lang w:eastAsia="en-GB"/>
                        </w:rPr>
                        <w:t xml:space="preserve">erform safe self-rescue in different water-based situations   </w:t>
                      </w:r>
                    </w:p>
                    <w:p w:rsidR="001B0D7F" w:rsidRPr="00CF6700" w:rsidRDefault="001B0D7F" w:rsidP="001B0D7F">
                      <w:pPr>
                        <w:shd w:val="clear" w:color="auto" w:fill="FFFFFF"/>
                        <w:spacing w:after="0" w:line="240" w:lineRule="auto"/>
                        <w:rPr>
                          <w:rFonts w:asciiTheme="minorHAnsi" w:eastAsia="Times New Roman" w:hAnsiTheme="minorHAnsi" w:cs="Arial"/>
                          <w:b/>
                          <w:color w:val="FF0000"/>
                          <w:sz w:val="24"/>
                          <w:szCs w:val="24"/>
                          <w:lang w:eastAsia="en-GB"/>
                        </w:rPr>
                      </w:pPr>
                      <w:r w:rsidRPr="00CF6700">
                        <w:rPr>
                          <w:rFonts w:asciiTheme="minorHAnsi" w:eastAsia="Times New Roman" w:hAnsiTheme="minorHAnsi" w:cs="Arial"/>
                          <w:b/>
                          <w:color w:val="FF0000"/>
                          <w:sz w:val="24"/>
                          <w:szCs w:val="24"/>
                          <w:lang w:eastAsia="en-GB"/>
                        </w:rPr>
                        <w:t>Gymnastics</w:t>
                      </w:r>
                    </w:p>
                    <w:p w:rsidR="001B0D7F" w:rsidRPr="00CF6700" w:rsidRDefault="00CF6700" w:rsidP="00E445F9">
                      <w:pPr>
                        <w:spacing w:after="0" w:line="240" w:lineRule="auto"/>
                        <w:rPr>
                          <w:rFonts w:asciiTheme="minorHAnsi" w:hAnsiTheme="minorHAnsi" w:cs="Arial"/>
                          <w:sz w:val="24"/>
                          <w:szCs w:val="24"/>
                        </w:rPr>
                      </w:pPr>
                      <w:r w:rsidRPr="00CF6700">
                        <w:rPr>
                          <w:rFonts w:asciiTheme="minorHAnsi" w:hAnsiTheme="minorHAnsi" w:cs="Arial"/>
                          <w:sz w:val="24"/>
                          <w:szCs w:val="24"/>
                        </w:rPr>
                        <w:t xml:space="preserve">Using the Get Set </w:t>
                      </w:r>
                      <w:proofErr w:type="gramStart"/>
                      <w:r w:rsidRPr="00CF6700">
                        <w:rPr>
                          <w:rFonts w:asciiTheme="minorHAnsi" w:hAnsiTheme="minorHAnsi" w:cs="Arial"/>
                          <w:sz w:val="24"/>
                          <w:szCs w:val="24"/>
                        </w:rPr>
                        <w:t>For</w:t>
                      </w:r>
                      <w:proofErr w:type="gramEnd"/>
                      <w:r w:rsidRPr="00CF6700">
                        <w:rPr>
                          <w:rFonts w:asciiTheme="minorHAnsi" w:hAnsiTheme="minorHAnsi" w:cs="Arial"/>
                          <w:sz w:val="24"/>
                          <w:szCs w:val="24"/>
                        </w:rPr>
                        <w:t xml:space="preserve"> PE Year 5 gymnastics unit:</w:t>
                      </w:r>
                    </w:p>
                    <w:p w:rsidR="00CF6700" w:rsidRPr="00CF6700" w:rsidRDefault="00CF6700" w:rsidP="00E445F9">
                      <w:pPr>
                        <w:spacing w:after="0" w:line="240" w:lineRule="auto"/>
                        <w:rPr>
                          <w:rFonts w:asciiTheme="minorHAnsi" w:hAnsiTheme="minorHAnsi"/>
                          <w:color w:val="000000" w:themeColor="text1"/>
                          <w:sz w:val="18"/>
                          <w:szCs w:val="18"/>
                        </w:rPr>
                      </w:pPr>
                      <w:r w:rsidRPr="00CF6700">
                        <w:rPr>
                          <w:rFonts w:asciiTheme="minorHAnsi" w:hAnsiTheme="minorHAnsi" w:cs="Arial"/>
                          <w:color w:val="000000" w:themeColor="text1"/>
                          <w:sz w:val="24"/>
                          <w:szCs w:val="24"/>
                          <w:shd w:val="clear" w:color="auto" w:fill="FFFFFF"/>
                        </w:rPr>
                        <w:t>In this unit, pupils create longer sequences individually</w:t>
                      </w:r>
                      <w:r w:rsidRPr="00A94320">
                        <w:rPr>
                          <w:rFonts w:asciiTheme="minorHAnsi" w:hAnsiTheme="minorHAnsi" w:cs="Arial"/>
                          <w:color w:val="000000" w:themeColor="text1"/>
                          <w:sz w:val="24"/>
                          <w:szCs w:val="24"/>
                          <w:shd w:val="clear" w:color="auto" w:fill="FFFFFF"/>
                        </w:rPr>
                        <w:t>, with a partner and a small group. They learn a wider range of actions such as inverted movements to include cartwheels and handstands. They explore partner relationships such as canon and synchronisation and matching and mirroring. Pupils are given opportunities to receive and provide feedback in order</w:t>
                      </w:r>
                      <w:r w:rsidRPr="00A94320">
                        <w:rPr>
                          <w:rFonts w:asciiTheme="minorHAnsi" w:hAnsiTheme="minorHAnsi" w:cs="Arial"/>
                          <w:color w:val="000000" w:themeColor="text1"/>
                          <w:sz w:val="21"/>
                          <w:szCs w:val="21"/>
                          <w:shd w:val="clear" w:color="auto" w:fill="FFFFFF"/>
                        </w:rPr>
                        <w:t xml:space="preserve"> to make improvements on their performances. In Gymnastics as a whole, pupils develop performance skills considering the quality and control of their actions.</w:t>
                      </w:r>
                    </w:p>
                    <w:p w:rsidR="001055FF" w:rsidRPr="00EA1F4A" w:rsidRDefault="001055FF" w:rsidP="007171DE">
                      <w:pPr>
                        <w:spacing w:after="0" w:line="240" w:lineRule="auto"/>
                        <w:rPr>
                          <w:rFonts w:ascii="Century Gothic" w:hAnsi="Century Gothic"/>
                          <w:sz w:val="18"/>
                          <w:szCs w:val="18"/>
                        </w:rPr>
                      </w:pPr>
                    </w:p>
                  </w:txbxContent>
                </v:textbox>
              </v:roundrect>
            </w:pict>
          </mc:Fallback>
        </mc:AlternateContent>
      </w:r>
      <w:r w:rsidR="00CF6700">
        <w:rPr>
          <w:noProof/>
          <w:lang w:eastAsia="en-GB"/>
        </w:rPr>
        <mc:AlternateContent>
          <mc:Choice Requires="wps">
            <w:drawing>
              <wp:anchor distT="0" distB="0" distL="114300" distR="114300" simplePos="0" relativeHeight="251662336" behindDoc="0" locked="0" layoutInCell="1" allowOverlap="1" wp14:anchorId="23851092" wp14:editId="42D970BA">
                <wp:simplePos x="0" y="0"/>
                <wp:positionH relativeFrom="page">
                  <wp:posOffset>259307</wp:posOffset>
                </wp:positionH>
                <wp:positionV relativeFrom="paragraph">
                  <wp:posOffset>5565794</wp:posOffset>
                </wp:positionV>
                <wp:extent cx="3288665" cy="4073866"/>
                <wp:effectExtent l="19050" t="19050" r="45085" b="412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665" cy="4073866"/>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5F9" w:rsidRDefault="001055FF" w:rsidP="00E445F9">
                            <w:pPr>
                              <w:spacing w:after="0" w:line="240" w:lineRule="auto"/>
                              <w:rPr>
                                <w:rFonts w:cs="Calibri"/>
                                <w:b/>
                                <w:color w:val="FF0000"/>
                              </w:rPr>
                            </w:pPr>
                            <w:r w:rsidRPr="00F545AD">
                              <w:rPr>
                                <w:rFonts w:cs="Calibri"/>
                                <w:b/>
                              </w:rPr>
                              <w:t xml:space="preserve">Computing: </w:t>
                            </w:r>
                            <w:r w:rsidR="00F81869">
                              <w:rPr>
                                <w:rFonts w:cs="Calibri"/>
                                <w:b/>
                              </w:rPr>
                              <w:t xml:space="preserve"> </w:t>
                            </w:r>
                            <w:proofErr w:type="spellStart"/>
                            <w:r w:rsidR="00F81869" w:rsidRPr="00F81869">
                              <w:rPr>
                                <w:rFonts w:cs="Calibri"/>
                                <w:b/>
                                <w:color w:val="FF0000"/>
                              </w:rPr>
                              <w:t>Kapow</w:t>
                            </w:r>
                            <w:proofErr w:type="spellEnd"/>
                            <w:r w:rsidR="00F81869">
                              <w:rPr>
                                <w:rFonts w:cs="Calibri"/>
                                <w:b/>
                                <w:color w:val="FF0000"/>
                              </w:rPr>
                              <w:t>, Programming: Music</w:t>
                            </w:r>
                          </w:p>
                          <w:p w:rsidR="00F81869" w:rsidRPr="00F81869" w:rsidRDefault="00F81869" w:rsidP="00A94320">
                            <w:pPr>
                              <w:numPr>
                                <w:ilvl w:val="0"/>
                                <w:numId w:val="5"/>
                              </w:numPr>
                              <w:spacing w:before="100" w:beforeAutospacing="1" w:after="100" w:afterAutospacing="1" w:line="240" w:lineRule="auto"/>
                              <w:ind w:left="0"/>
                              <w:rPr>
                                <w:rFonts w:asciiTheme="minorHAnsi" w:eastAsia="Times New Roman" w:hAnsiTheme="minorHAnsi" w:cs="Arial"/>
                                <w:color w:val="222222"/>
                                <w:sz w:val="24"/>
                                <w:szCs w:val="24"/>
                                <w:lang w:eastAsia="en-GB"/>
                              </w:rPr>
                            </w:pPr>
                            <w:r>
                              <w:rPr>
                                <w:rFonts w:asciiTheme="minorHAnsi" w:eastAsia="Times New Roman" w:hAnsiTheme="minorHAnsi" w:cs="Arial"/>
                                <w:color w:val="222222"/>
                                <w:sz w:val="24"/>
                                <w:szCs w:val="24"/>
                                <w:lang w:eastAsia="en-GB"/>
                              </w:rPr>
                              <w:t>In this unit</w:t>
                            </w:r>
                            <w:r w:rsidR="00F14D3A">
                              <w:rPr>
                                <w:rFonts w:asciiTheme="minorHAnsi" w:eastAsia="Times New Roman" w:hAnsiTheme="minorHAnsi" w:cs="Arial"/>
                                <w:color w:val="222222"/>
                                <w:sz w:val="24"/>
                                <w:szCs w:val="24"/>
                                <w:lang w:eastAsia="en-GB"/>
                              </w:rPr>
                              <w:t>, children will</w:t>
                            </w:r>
                            <w:r>
                              <w:rPr>
                                <w:rFonts w:asciiTheme="minorHAnsi" w:eastAsia="Times New Roman" w:hAnsiTheme="minorHAnsi" w:cs="Arial"/>
                                <w:color w:val="222222"/>
                                <w:sz w:val="24"/>
                                <w:szCs w:val="24"/>
                                <w:lang w:eastAsia="en-GB"/>
                              </w:rPr>
                              <w:t xml:space="preserve"> </w:t>
                            </w:r>
                            <w:r w:rsidR="00F14D3A">
                              <w:rPr>
                                <w:rFonts w:asciiTheme="minorHAnsi" w:eastAsia="Times New Roman" w:hAnsiTheme="minorHAnsi" w:cs="Arial"/>
                                <w:color w:val="222222"/>
                                <w:sz w:val="24"/>
                                <w:szCs w:val="24"/>
                                <w:lang w:eastAsia="en-GB"/>
                              </w:rPr>
                              <w:t>i</w:t>
                            </w:r>
                            <w:r w:rsidRPr="00F81869">
                              <w:rPr>
                                <w:rFonts w:asciiTheme="minorHAnsi" w:eastAsia="Times New Roman" w:hAnsiTheme="minorHAnsi" w:cs="Arial"/>
                                <w:color w:val="222222"/>
                                <w:sz w:val="24"/>
                                <w:szCs w:val="24"/>
                                <w:lang w:eastAsia="en-GB"/>
                              </w:rPr>
                              <w:t xml:space="preserve">terate ideas, </w:t>
                            </w:r>
                            <w:r>
                              <w:rPr>
                                <w:rFonts w:asciiTheme="minorHAnsi" w:eastAsia="Times New Roman" w:hAnsiTheme="minorHAnsi" w:cs="Arial"/>
                                <w:color w:val="222222"/>
                                <w:sz w:val="24"/>
                                <w:szCs w:val="24"/>
                                <w:lang w:eastAsia="en-GB"/>
                              </w:rPr>
                              <w:t>testing and changing throughout.  The</w:t>
                            </w:r>
                            <w:r w:rsidR="00F14D3A">
                              <w:rPr>
                                <w:rFonts w:asciiTheme="minorHAnsi" w:eastAsia="Times New Roman" w:hAnsiTheme="minorHAnsi" w:cs="Arial"/>
                                <w:color w:val="222222"/>
                                <w:sz w:val="24"/>
                                <w:szCs w:val="24"/>
                                <w:lang w:eastAsia="en-GB"/>
                              </w:rPr>
                              <w:t>y</w:t>
                            </w:r>
                            <w:r>
                              <w:rPr>
                                <w:rFonts w:asciiTheme="minorHAnsi" w:eastAsia="Times New Roman" w:hAnsiTheme="minorHAnsi" w:cs="Arial"/>
                                <w:color w:val="222222"/>
                                <w:sz w:val="24"/>
                                <w:szCs w:val="24"/>
                                <w:lang w:eastAsia="en-GB"/>
                              </w:rPr>
                              <w:t xml:space="preserve"> should be able to e</w:t>
                            </w:r>
                            <w:r w:rsidRPr="00F81869">
                              <w:rPr>
                                <w:rFonts w:asciiTheme="minorHAnsi" w:eastAsia="Times New Roman" w:hAnsiTheme="minorHAnsi" w:cs="Arial"/>
                                <w:color w:val="222222"/>
                                <w:sz w:val="24"/>
                                <w:szCs w:val="24"/>
                                <w:lang w:eastAsia="en-GB"/>
                              </w:rPr>
                              <w:t>xp</w:t>
                            </w:r>
                            <w:r>
                              <w:rPr>
                                <w:rFonts w:asciiTheme="minorHAnsi" w:eastAsia="Times New Roman" w:hAnsiTheme="minorHAnsi" w:cs="Arial"/>
                                <w:color w:val="222222"/>
                                <w:sz w:val="24"/>
                                <w:szCs w:val="24"/>
                                <w:lang w:eastAsia="en-GB"/>
                              </w:rPr>
                              <w:t>lain what the basic commands do and also e</w:t>
                            </w:r>
                            <w:r w:rsidRPr="00F81869">
                              <w:rPr>
                                <w:rFonts w:asciiTheme="minorHAnsi" w:eastAsia="Times New Roman" w:hAnsiTheme="minorHAnsi" w:cs="Arial"/>
                                <w:color w:val="222222"/>
                                <w:sz w:val="24"/>
                                <w:szCs w:val="24"/>
                                <w:lang w:eastAsia="en-GB"/>
                              </w:rPr>
                              <w:t>xplain how th</w:t>
                            </w:r>
                            <w:r>
                              <w:rPr>
                                <w:rFonts w:asciiTheme="minorHAnsi" w:eastAsia="Times New Roman" w:hAnsiTheme="minorHAnsi" w:cs="Arial"/>
                                <w:color w:val="222222"/>
                                <w:sz w:val="24"/>
                                <w:szCs w:val="24"/>
                                <w:lang w:eastAsia="en-GB"/>
                              </w:rPr>
                              <w:t>eir program links to the theme.  Children will learn how to include a loop in their work and c</w:t>
                            </w:r>
                            <w:r w:rsidRPr="00F81869">
                              <w:rPr>
                                <w:rFonts w:asciiTheme="minorHAnsi" w:eastAsia="Times New Roman" w:hAnsiTheme="minorHAnsi" w:cs="Arial"/>
                                <w:color w:val="222222"/>
                                <w:sz w:val="24"/>
                                <w:szCs w:val="24"/>
                                <w:lang w:eastAsia="en-GB"/>
                              </w:rPr>
                              <w:t>orrect their own simple mistakes.</w:t>
                            </w:r>
                          </w:p>
                          <w:p w:rsidR="00F81869" w:rsidRPr="00F81869" w:rsidRDefault="00F14D3A" w:rsidP="00A94320">
                            <w:pPr>
                              <w:numPr>
                                <w:ilvl w:val="0"/>
                                <w:numId w:val="5"/>
                              </w:numPr>
                              <w:spacing w:before="100" w:beforeAutospacing="1" w:after="100" w:afterAutospacing="1" w:line="240" w:lineRule="auto"/>
                              <w:ind w:left="0"/>
                              <w:rPr>
                                <w:rFonts w:asciiTheme="minorHAnsi" w:eastAsia="Times New Roman" w:hAnsiTheme="minorHAnsi" w:cs="Arial"/>
                                <w:color w:val="222222"/>
                                <w:sz w:val="24"/>
                                <w:szCs w:val="24"/>
                                <w:lang w:eastAsia="en-GB"/>
                              </w:rPr>
                            </w:pPr>
                            <w:r>
                              <w:rPr>
                                <w:rFonts w:asciiTheme="minorHAnsi" w:eastAsia="Times New Roman" w:hAnsiTheme="minorHAnsi" w:cs="Arial"/>
                                <w:color w:val="222222"/>
                                <w:sz w:val="24"/>
                                <w:szCs w:val="24"/>
                                <w:lang w:eastAsia="en-GB"/>
                              </w:rPr>
                              <w:t>They will e</w:t>
                            </w:r>
                            <w:r w:rsidR="00F81869" w:rsidRPr="00F81869">
                              <w:rPr>
                                <w:rFonts w:asciiTheme="minorHAnsi" w:eastAsia="Times New Roman" w:hAnsiTheme="minorHAnsi" w:cs="Arial"/>
                                <w:color w:val="222222"/>
                                <w:sz w:val="24"/>
                                <w:szCs w:val="24"/>
                                <w:lang w:eastAsia="en-GB"/>
                              </w:rPr>
                              <w:t>x</w:t>
                            </w:r>
                            <w:r>
                              <w:rPr>
                                <w:rFonts w:asciiTheme="minorHAnsi" w:eastAsia="Times New Roman" w:hAnsiTheme="minorHAnsi" w:cs="Arial"/>
                                <w:color w:val="222222"/>
                                <w:sz w:val="24"/>
                                <w:szCs w:val="24"/>
                                <w:lang w:eastAsia="en-GB"/>
                              </w:rPr>
                              <w:t>plain their scene in the story and l</w:t>
                            </w:r>
                            <w:r w:rsidR="00F81869" w:rsidRPr="00F81869">
                              <w:rPr>
                                <w:rFonts w:asciiTheme="minorHAnsi" w:eastAsia="Times New Roman" w:hAnsiTheme="minorHAnsi" w:cs="Arial"/>
                                <w:color w:val="222222"/>
                                <w:sz w:val="24"/>
                                <w:szCs w:val="24"/>
                                <w:lang w:eastAsia="en-GB"/>
                              </w:rPr>
                              <w:t>ink musical concepts to their scene.</w:t>
                            </w:r>
                            <w:r>
                              <w:rPr>
                                <w:rFonts w:asciiTheme="minorHAnsi" w:eastAsia="Times New Roman" w:hAnsiTheme="minorHAnsi" w:cs="Arial"/>
                                <w:color w:val="222222"/>
                                <w:sz w:val="24"/>
                                <w:szCs w:val="24"/>
                                <w:lang w:eastAsia="en-GB"/>
                              </w:rPr>
                              <w:t xml:space="preserve">  They will learn how to i</w:t>
                            </w:r>
                            <w:r w:rsidR="00F81869" w:rsidRPr="00F81869">
                              <w:rPr>
                                <w:rFonts w:asciiTheme="minorHAnsi" w:eastAsia="Times New Roman" w:hAnsiTheme="minorHAnsi" w:cs="Arial"/>
                                <w:color w:val="222222"/>
                                <w:sz w:val="24"/>
                                <w:szCs w:val="24"/>
                                <w:lang w:eastAsia="en-GB"/>
                              </w:rPr>
                              <w:t>nclude a repeat and</w:t>
                            </w:r>
                            <w:r>
                              <w:rPr>
                                <w:rFonts w:asciiTheme="minorHAnsi" w:eastAsia="Times New Roman" w:hAnsiTheme="minorHAnsi" w:cs="Arial"/>
                                <w:color w:val="222222"/>
                                <w:sz w:val="24"/>
                                <w:szCs w:val="24"/>
                                <w:lang w:eastAsia="en-GB"/>
                              </w:rPr>
                              <w:t xml:space="preserve"> should be able</w:t>
                            </w:r>
                            <w:r w:rsidR="00F81869" w:rsidRPr="00F81869">
                              <w:rPr>
                                <w:rFonts w:asciiTheme="minorHAnsi" w:eastAsia="Times New Roman" w:hAnsiTheme="minorHAnsi" w:cs="Arial"/>
                                <w:color w:val="222222"/>
                                <w:sz w:val="24"/>
                                <w:szCs w:val="24"/>
                                <w:lang w:eastAsia="en-GB"/>
                              </w:rPr>
                              <w:t xml:space="preserve"> explain its function to enhance music.</w:t>
                            </w:r>
                          </w:p>
                          <w:p w:rsidR="00F81869" w:rsidRPr="00F81869" w:rsidRDefault="00F14D3A" w:rsidP="00A94320">
                            <w:pPr>
                              <w:numPr>
                                <w:ilvl w:val="0"/>
                                <w:numId w:val="5"/>
                              </w:numPr>
                              <w:spacing w:before="100" w:beforeAutospacing="1" w:after="100" w:afterAutospacing="1" w:line="240" w:lineRule="auto"/>
                              <w:ind w:left="0"/>
                              <w:rPr>
                                <w:rFonts w:asciiTheme="minorHAnsi" w:eastAsia="Times New Roman" w:hAnsiTheme="minorHAnsi" w:cs="Arial"/>
                                <w:color w:val="222222"/>
                                <w:sz w:val="24"/>
                                <w:szCs w:val="24"/>
                                <w:lang w:eastAsia="en-GB"/>
                              </w:rPr>
                            </w:pPr>
                            <w:r w:rsidRPr="00F14D3A">
                              <w:rPr>
                                <w:rFonts w:asciiTheme="minorHAnsi" w:eastAsia="Times New Roman" w:hAnsiTheme="minorHAnsi" w:cs="Arial"/>
                                <w:color w:val="222222"/>
                                <w:sz w:val="24"/>
                                <w:szCs w:val="24"/>
                                <w:lang w:eastAsia="en-GB"/>
                              </w:rPr>
                              <w:t>Children will c</w:t>
                            </w:r>
                            <w:r w:rsidR="00F81869" w:rsidRPr="00F81869">
                              <w:rPr>
                                <w:rFonts w:asciiTheme="minorHAnsi" w:eastAsia="Times New Roman" w:hAnsiTheme="minorHAnsi" w:cs="Arial"/>
                                <w:color w:val="222222"/>
                                <w:sz w:val="24"/>
                                <w:szCs w:val="24"/>
                                <w:lang w:eastAsia="en-GB"/>
                              </w:rPr>
                              <w:t>ode a piece of music that co</w:t>
                            </w:r>
                            <w:r>
                              <w:rPr>
                                <w:rFonts w:asciiTheme="minorHAnsi" w:eastAsia="Times New Roman" w:hAnsiTheme="minorHAnsi" w:cs="Arial"/>
                                <w:color w:val="222222"/>
                                <w:sz w:val="24"/>
                                <w:szCs w:val="24"/>
                                <w:lang w:eastAsia="en-GB"/>
                              </w:rPr>
                              <w:t>mbines a variety of structures and should r</w:t>
                            </w:r>
                            <w:r w:rsidR="00F81869" w:rsidRPr="00F81869">
                              <w:rPr>
                                <w:rFonts w:asciiTheme="minorHAnsi" w:eastAsia="Times New Roman" w:hAnsiTheme="minorHAnsi" w:cs="Arial"/>
                                <w:color w:val="222222"/>
                                <w:sz w:val="24"/>
                                <w:szCs w:val="24"/>
                                <w:lang w:eastAsia="en-GB"/>
                              </w:rPr>
                              <w:t>ecognise that programming music is a way to apply their skills</w:t>
                            </w:r>
                          </w:p>
                          <w:p w:rsidR="00F81869" w:rsidRPr="004175A1" w:rsidRDefault="00F81869" w:rsidP="00E445F9">
                            <w:pPr>
                              <w:spacing w:after="0" w:line="240" w:lineRule="auto"/>
                              <w:rPr>
                                <w:rFonts w:ascii="Arial" w:eastAsia="Times New Roman" w:hAnsi="Arial" w:cs="Arial"/>
                                <w:color w:val="222222"/>
                                <w:sz w:val="24"/>
                                <w:szCs w:val="24"/>
                                <w:lang w:eastAsia="en-GB"/>
                              </w:rPr>
                            </w:pPr>
                          </w:p>
                          <w:p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51092" id="Rounded Rectangle 1" o:spid="_x0000_s1034" style="position:absolute;margin-left:20.4pt;margin-top:438.25pt;width:258.95pt;height:32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" strokecolor="#4472c4" strokeweight="5pt">
                <v:stroke linestyle="thickThin"/>
                <v:shadow color="#868686"/>
                <v:textbox>
                  <w:txbxContent>
                    <w:p w:rsidR="00E445F9" w:rsidRDefault="001055FF" w:rsidP="00E445F9">
                      <w:pPr>
                        <w:spacing w:after="0" w:line="240" w:lineRule="auto"/>
                        <w:rPr>
                          <w:rFonts w:cs="Calibri"/>
                          <w:b/>
                          <w:color w:val="FF0000"/>
                        </w:rPr>
                      </w:pPr>
                      <w:r w:rsidRPr="00F545AD">
                        <w:rPr>
                          <w:rFonts w:cs="Calibri"/>
                          <w:b/>
                        </w:rPr>
                        <w:t xml:space="preserve">Computing: </w:t>
                      </w:r>
                      <w:r w:rsidR="00F81869">
                        <w:rPr>
                          <w:rFonts w:cs="Calibri"/>
                          <w:b/>
                        </w:rPr>
                        <w:t xml:space="preserve"> </w:t>
                      </w:r>
                      <w:proofErr w:type="spellStart"/>
                      <w:r w:rsidR="00F81869" w:rsidRPr="00F81869">
                        <w:rPr>
                          <w:rFonts w:cs="Calibri"/>
                          <w:b/>
                          <w:color w:val="FF0000"/>
                        </w:rPr>
                        <w:t>Kapow</w:t>
                      </w:r>
                      <w:proofErr w:type="spellEnd"/>
                      <w:r w:rsidR="00F81869">
                        <w:rPr>
                          <w:rFonts w:cs="Calibri"/>
                          <w:b/>
                          <w:color w:val="FF0000"/>
                        </w:rPr>
                        <w:t>, Programming: Music</w:t>
                      </w:r>
                    </w:p>
                    <w:p w:rsidR="00F81869" w:rsidRPr="00F81869" w:rsidRDefault="00F81869" w:rsidP="00A94320">
                      <w:pPr>
                        <w:numPr>
                          <w:ilvl w:val="0"/>
                          <w:numId w:val="5"/>
                        </w:numPr>
                        <w:spacing w:before="100" w:beforeAutospacing="1" w:after="100" w:afterAutospacing="1" w:line="240" w:lineRule="auto"/>
                        <w:ind w:left="0"/>
                        <w:rPr>
                          <w:rFonts w:asciiTheme="minorHAnsi" w:eastAsia="Times New Roman" w:hAnsiTheme="minorHAnsi" w:cs="Arial"/>
                          <w:color w:val="222222"/>
                          <w:sz w:val="24"/>
                          <w:szCs w:val="24"/>
                          <w:lang w:eastAsia="en-GB"/>
                        </w:rPr>
                      </w:pPr>
                      <w:r>
                        <w:rPr>
                          <w:rFonts w:asciiTheme="minorHAnsi" w:eastAsia="Times New Roman" w:hAnsiTheme="minorHAnsi" w:cs="Arial"/>
                          <w:color w:val="222222"/>
                          <w:sz w:val="24"/>
                          <w:szCs w:val="24"/>
                          <w:lang w:eastAsia="en-GB"/>
                        </w:rPr>
                        <w:t>In this unit</w:t>
                      </w:r>
                      <w:r w:rsidR="00F14D3A">
                        <w:rPr>
                          <w:rFonts w:asciiTheme="minorHAnsi" w:eastAsia="Times New Roman" w:hAnsiTheme="minorHAnsi" w:cs="Arial"/>
                          <w:color w:val="222222"/>
                          <w:sz w:val="24"/>
                          <w:szCs w:val="24"/>
                          <w:lang w:eastAsia="en-GB"/>
                        </w:rPr>
                        <w:t>, children will</w:t>
                      </w:r>
                      <w:r>
                        <w:rPr>
                          <w:rFonts w:asciiTheme="minorHAnsi" w:eastAsia="Times New Roman" w:hAnsiTheme="minorHAnsi" w:cs="Arial"/>
                          <w:color w:val="222222"/>
                          <w:sz w:val="24"/>
                          <w:szCs w:val="24"/>
                          <w:lang w:eastAsia="en-GB"/>
                        </w:rPr>
                        <w:t xml:space="preserve"> </w:t>
                      </w:r>
                      <w:r w:rsidR="00F14D3A">
                        <w:rPr>
                          <w:rFonts w:asciiTheme="minorHAnsi" w:eastAsia="Times New Roman" w:hAnsiTheme="minorHAnsi" w:cs="Arial"/>
                          <w:color w:val="222222"/>
                          <w:sz w:val="24"/>
                          <w:szCs w:val="24"/>
                          <w:lang w:eastAsia="en-GB"/>
                        </w:rPr>
                        <w:t>i</w:t>
                      </w:r>
                      <w:r w:rsidRPr="00F81869">
                        <w:rPr>
                          <w:rFonts w:asciiTheme="minorHAnsi" w:eastAsia="Times New Roman" w:hAnsiTheme="minorHAnsi" w:cs="Arial"/>
                          <w:color w:val="222222"/>
                          <w:sz w:val="24"/>
                          <w:szCs w:val="24"/>
                          <w:lang w:eastAsia="en-GB"/>
                        </w:rPr>
                        <w:t xml:space="preserve">terate ideas, </w:t>
                      </w:r>
                      <w:r>
                        <w:rPr>
                          <w:rFonts w:asciiTheme="minorHAnsi" w:eastAsia="Times New Roman" w:hAnsiTheme="minorHAnsi" w:cs="Arial"/>
                          <w:color w:val="222222"/>
                          <w:sz w:val="24"/>
                          <w:szCs w:val="24"/>
                          <w:lang w:eastAsia="en-GB"/>
                        </w:rPr>
                        <w:t>testing and changing throughout.  The</w:t>
                      </w:r>
                      <w:r w:rsidR="00F14D3A">
                        <w:rPr>
                          <w:rFonts w:asciiTheme="minorHAnsi" w:eastAsia="Times New Roman" w:hAnsiTheme="minorHAnsi" w:cs="Arial"/>
                          <w:color w:val="222222"/>
                          <w:sz w:val="24"/>
                          <w:szCs w:val="24"/>
                          <w:lang w:eastAsia="en-GB"/>
                        </w:rPr>
                        <w:t>y</w:t>
                      </w:r>
                      <w:r>
                        <w:rPr>
                          <w:rFonts w:asciiTheme="minorHAnsi" w:eastAsia="Times New Roman" w:hAnsiTheme="minorHAnsi" w:cs="Arial"/>
                          <w:color w:val="222222"/>
                          <w:sz w:val="24"/>
                          <w:szCs w:val="24"/>
                          <w:lang w:eastAsia="en-GB"/>
                        </w:rPr>
                        <w:t xml:space="preserve"> should be able to e</w:t>
                      </w:r>
                      <w:r w:rsidRPr="00F81869">
                        <w:rPr>
                          <w:rFonts w:asciiTheme="minorHAnsi" w:eastAsia="Times New Roman" w:hAnsiTheme="minorHAnsi" w:cs="Arial"/>
                          <w:color w:val="222222"/>
                          <w:sz w:val="24"/>
                          <w:szCs w:val="24"/>
                          <w:lang w:eastAsia="en-GB"/>
                        </w:rPr>
                        <w:t>xp</w:t>
                      </w:r>
                      <w:r>
                        <w:rPr>
                          <w:rFonts w:asciiTheme="minorHAnsi" w:eastAsia="Times New Roman" w:hAnsiTheme="minorHAnsi" w:cs="Arial"/>
                          <w:color w:val="222222"/>
                          <w:sz w:val="24"/>
                          <w:szCs w:val="24"/>
                          <w:lang w:eastAsia="en-GB"/>
                        </w:rPr>
                        <w:t>lain what the basic commands do and also e</w:t>
                      </w:r>
                      <w:r w:rsidRPr="00F81869">
                        <w:rPr>
                          <w:rFonts w:asciiTheme="minorHAnsi" w:eastAsia="Times New Roman" w:hAnsiTheme="minorHAnsi" w:cs="Arial"/>
                          <w:color w:val="222222"/>
                          <w:sz w:val="24"/>
                          <w:szCs w:val="24"/>
                          <w:lang w:eastAsia="en-GB"/>
                        </w:rPr>
                        <w:t>xplain how th</w:t>
                      </w:r>
                      <w:r>
                        <w:rPr>
                          <w:rFonts w:asciiTheme="minorHAnsi" w:eastAsia="Times New Roman" w:hAnsiTheme="minorHAnsi" w:cs="Arial"/>
                          <w:color w:val="222222"/>
                          <w:sz w:val="24"/>
                          <w:szCs w:val="24"/>
                          <w:lang w:eastAsia="en-GB"/>
                        </w:rPr>
                        <w:t>eir program links to the theme.  Children will learn how to include a loop in their work and c</w:t>
                      </w:r>
                      <w:r w:rsidRPr="00F81869">
                        <w:rPr>
                          <w:rFonts w:asciiTheme="minorHAnsi" w:eastAsia="Times New Roman" w:hAnsiTheme="minorHAnsi" w:cs="Arial"/>
                          <w:color w:val="222222"/>
                          <w:sz w:val="24"/>
                          <w:szCs w:val="24"/>
                          <w:lang w:eastAsia="en-GB"/>
                        </w:rPr>
                        <w:t>orrect their own simple mistakes.</w:t>
                      </w:r>
                    </w:p>
                    <w:p w:rsidR="00F81869" w:rsidRPr="00F81869" w:rsidRDefault="00F14D3A" w:rsidP="00A94320">
                      <w:pPr>
                        <w:numPr>
                          <w:ilvl w:val="0"/>
                          <w:numId w:val="5"/>
                        </w:numPr>
                        <w:spacing w:before="100" w:beforeAutospacing="1" w:after="100" w:afterAutospacing="1" w:line="240" w:lineRule="auto"/>
                        <w:ind w:left="0"/>
                        <w:rPr>
                          <w:rFonts w:asciiTheme="minorHAnsi" w:eastAsia="Times New Roman" w:hAnsiTheme="minorHAnsi" w:cs="Arial"/>
                          <w:color w:val="222222"/>
                          <w:sz w:val="24"/>
                          <w:szCs w:val="24"/>
                          <w:lang w:eastAsia="en-GB"/>
                        </w:rPr>
                      </w:pPr>
                      <w:r>
                        <w:rPr>
                          <w:rFonts w:asciiTheme="minorHAnsi" w:eastAsia="Times New Roman" w:hAnsiTheme="minorHAnsi" w:cs="Arial"/>
                          <w:color w:val="222222"/>
                          <w:sz w:val="24"/>
                          <w:szCs w:val="24"/>
                          <w:lang w:eastAsia="en-GB"/>
                        </w:rPr>
                        <w:t>They will e</w:t>
                      </w:r>
                      <w:r w:rsidR="00F81869" w:rsidRPr="00F81869">
                        <w:rPr>
                          <w:rFonts w:asciiTheme="minorHAnsi" w:eastAsia="Times New Roman" w:hAnsiTheme="minorHAnsi" w:cs="Arial"/>
                          <w:color w:val="222222"/>
                          <w:sz w:val="24"/>
                          <w:szCs w:val="24"/>
                          <w:lang w:eastAsia="en-GB"/>
                        </w:rPr>
                        <w:t>x</w:t>
                      </w:r>
                      <w:r>
                        <w:rPr>
                          <w:rFonts w:asciiTheme="minorHAnsi" w:eastAsia="Times New Roman" w:hAnsiTheme="minorHAnsi" w:cs="Arial"/>
                          <w:color w:val="222222"/>
                          <w:sz w:val="24"/>
                          <w:szCs w:val="24"/>
                          <w:lang w:eastAsia="en-GB"/>
                        </w:rPr>
                        <w:t>plain their scene in the story and l</w:t>
                      </w:r>
                      <w:r w:rsidR="00F81869" w:rsidRPr="00F81869">
                        <w:rPr>
                          <w:rFonts w:asciiTheme="minorHAnsi" w:eastAsia="Times New Roman" w:hAnsiTheme="minorHAnsi" w:cs="Arial"/>
                          <w:color w:val="222222"/>
                          <w:sz w:val="24"/>
                          <w:szCs w:val="24"/>
                          <w:lang w:eastAsia="en-GB"/>
                        </w:rPr>
                        <w:t>ink musical concepts to their scene.</w:t>
                      </w:r>
                      <w:r>
                        <w:rPr>
                          <w:rFonts w:asciiTheme="minorHAnsi" w:eastAsia="Times New Roman" w:hAnsiTheme="minorHAnsi" w:cs="Arial"/>
                          <w:color w:val="222222"/>
                          <w:sz w:val="24"/>
                          <w:szCs w:val="24"/>
                          <w:lang w:eastAsia="en-GB"/>
                        </w:rPr>
                        <w:t xml:space="preserve">  They will learn how to i</w:t>
                      </w:r>
                      <w:r w:rsidR="00F81869" w:rsidRPr="00F81869">
                        <w:rPr>
                          <w:rFonts w:asciiTheme="minorHAnsi" w:eastAsia="Times New Roman" w:hAnsiTheme="minorHAnsi" w:cs="Arial"/>
                          <w:color w:val="222222"/>
                          <w:sz w:val="24"/>
                          <w:szCs w:val="24"/>
                          <w:lang w:eastAsia="en-GB"/>
                        </w:rPr>
                        <w:t>nclude a repeat and</w:t>
                      </w:r>
                      <w:r>
                        <w:rPr>
                          <w:rFonts w:asciiTheme="minorHAnsi" w:eastAsia="Times New Roman" w:hAnsiTheme="minorHAnsi" w:cs="Arial"/>
                          <w:color w:val="222222"/>
                          <w:sz w:val="24"/>
                          <w:szCs w:val="24"/>
                          <w:lang w:eastAsia="en-GB"/>
                        </w:rPr>
                        <w:t xml:space="preserve"> should be able</w:t>
                      </w:r>
                      <w:r w:rsidR="00F81869" w:rsidRPr="00F81869">
                        <w:rPr>
                          <w:rFonts w:asciiTheme="minorHAnsi" w:eastAsia="Times New Roman" w:hAnsiTheme="minorHAnsi" w:cs="Arial"/>
                          <w:color w:val="222222"/>
                          <w:sz w:val="24"/>
                          <w:szCs w:val="24"/>
                          <w:lang w:eastAsia="en-GB"/>
                        </w:rPr>
                        <w:t xml:space="preserve"> explain its function to enhance music.</w:t>
                      </w:r>
                    </w:p>
                    <w:p w:rsidR="00F81869" w:rsidRPr="00F81869" w:rsidRDefault="00F14D3A" w:rsidP="00A94320">
                      <w:pPr>
                        <w:numPr>
                          <w:ilvl w:val="0"/>
                          <w:numId w:val="5"/>
                        </w:numPr>
                        <w:spacing w:before="100" w:beforeAutospacing="1" w:after="100" w:afterAutospacing="1" w:line="240" w:lineRule="auto"/>
                        <w:ind w:left="0"/>
                        <w:rPr>
                          <w:rFonts w:asciiTheme="minorHAnsi" w:eastAsia="Times New Roman" w:hAnsiTheme="minorHAnsi" w:cs="Arial"/>
                          <w:color w:val="222222"/>
                          <w:sz w:val="24"/>
                          <w:szCs w:val="24"/>
                          <w:lang w:eastAsia="en-GB"/>
                        </w:rPr>
                      </w:pPr>
                      <w:r w:rsidRPr="00F14D3A">
                        <w:rPr>
                          <w:rFonts w:asciiTheme="minorHAnsi" w:eastAsia="Times New Roman" w:hAnsiTheme="minorHAnsi" w:cs="Arial"/>
                          <w:color w:val="222222"/>
                          <w:sz w:val="24"/>
                          <w:szCs w:val="24"/>
                          <w:lang w:eastAsia="en-GB"/>
                        </w:rPr>
                        <w:t>Children will c</w:t>
                      </w:r>
                      <w:r w:rsidR="00F81869" w:rsidRPr="00F81869">
                        <w:rPr>
                          <w:rFonts w:asciiTheme="minorHAnsi" w:eastAsia="Times New Roman" w:hAnsiTheme="minorHAnsi" w:cs="Arial"/>
                          <w:color w:val="222222"/>
                          <w:sz w:val="24"/>
                          <w:szCs w:val="24"/>
                          <w:lang w:eastAsia="en-GB"/>
                        </w:rPr>
                        <w:t>ode a piece of music that co</w:t>
                      </w:r>
                      <w:r>
                        <w:rPr>
                          <w:rFonts w:asciiTheme="minorHAnsi" w:eastAsia="Times New Roman" w:hAnsiTheme="minorHAnsi" w:cs="Arial"/>
                          <w:color w:val="222222"/>
                          <w:sz w:val="24"/>
                          <w:szCs w:val="24"/>
                          <w:lang w:eastAsia="en-GB"/>
                        </w:rPr>
                        <w:t>mbines a variety of structures and should r</w:t>
                      </w:r>
                      <w:r w:rsidR="00F81869" w:rsidRPr="00F81869">
                        <w:rPr>
                          <w:rFonts w:asciiTheme="minorHAnsi" w:eastAsia="Times New Roman" w:hAnsiTheme="minorHAnsi" w:cs="Arial"/>
                          <w:color w:val="222222"/>
                          <w:sz w:val="24"/>
                          <w:szCs w:val="24"/>
                          <w:lang w:eastAsia="en-GB"/>
                        </w:rPr>
                        <w:t>ecognise that programming music is a way to apply their skills</w:t>
                      </w:r>
                    </w:p>
                    <w:p w:rsidR="00F81869" w:rsidRPr="004175A1" w:rsidRDefault="00F81869" w:rsidP="00E445F9">
                      <w:pPr>
                        <w:spacing w:after="0" w:line="240" w:lineRule="auto"/>
                        <w:rPr>
                          <w:rFonts w:ascii="Arial" w:eastAsia="Times New Roman" w:hAnsi="Arial" w:cs="Arial"/>
                          <w:color w:val="222222"/>
                          <w:sz w:val="24"/>
                          <w:szCs w:val="24"/>
                          <w:lang w:eastAsia="en-GB"/>
                        </w:rPr>
                      </w:pPr>
                    </w:p>
                    <w:p w:rsidR="001055FF" w:rsidRPr="00C77222" w:rsidRDefault="001055FF" w:rsidP="007171DE">
                      <w:pPr>
                        <w:spacing w:after="0" w:line="240" w:lineRule="auto"/>
                        <w:jc w:val="right"/>
                        <w:rPr>
                          <w:rFonts w:ascii="Century Gothic" w:hAnsi="Century Gothic"/>
                        </w:rPr>
                      </w:pPr>
                    </w:p>
                  </w:txbxContent>
                </v:textbox>
                <w10:wrap anchorx="page"/>
              </v:roundrect>
            </w:pict>
          </mc:Fallback>
        </mc:AlternateContent>
      </w:r>
      <w:r w:rsidR="00CF6700">
        <w:rPr>
          <w:noProof/>
          <w:lang w:eastAsia="en-GB"/>
        </w:rPr>
        <w:drawing>
          <wp:anchor distT="0" distB="0" distL="114300" distR="114300" simplePos="0" relativeHeight="251674624" behindDoc="0" locked="0" layoutInCell="1" allowOverlap="1" wp14:anchorId="2AC6788C" wp14:editId="1B0B58B2">
            <wp:simplePos x="0" y="0"/>
            <wp:positionH relativeFrom="column">
              <wp:posOffset>13639165</wp:posOffset>
            </wp:positionH>
            <wp:positionV relativeFrom="paragraph">
              <wp:posOffset>3333115</wp:posOffset>
            </wp:positionV>
            <wp:extent cx="771525" cy="70993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09930"/>
                    </a:xfrm>
                    <a:prstGeom prst="rect">
                      <a:avLst/>
                    </a:prstGeom>
                  </pic:spPr>
                </pic:pic>
              </a:graphicData>
            </a:graphic>
            <wp14:sizeRelH relativeFrom="page">
              <wp14:pctWidth>0</wp14:pctWidth>
            </wp14:sizeRelH>
            <wp14:sizeRelV relativeFrom="page">
              <wp14:pctHeight>0</wp14:pctHeight>
            </wp14:sizeRelV>
          </wp:anchor>
        </w:drawing>
      </w:r>
      <w:r w:rsidR="00CF6700">
        <w:rPr>
          <w:noProof/>
          <w:lang w:eastAsia="en-GB"/>
        </w:rPr>
        <mc:AlternateContent>
          <mc:Choice Requires="wps">
            <w:drawing>
              <wp:anchor distT="0" distB="0" distL="114300" distR="114300" simplePos="0" relativeHeight="251668480" behindDoc="0" locked="0" layoutInCell="1" allowOverlap="1" wp14:anchorId="1D56633B" wp14:editId="16299B9D">
                <wp:simplePos x="0" y="0"/>
                <wp:positionH relativeFrom="column">
                  <wp:posOffset>8705850</wp:posOffset>
                </wp:positionH>
                <wp:positionV relativeFrom="paragraph">
                  <wp:posOffset>2691130</wp:posOffset>
                </wp:positionV>
                <wp:extent cx="4791075" cy="1989455"/>
                <wp:effectExtent l="19050" t="19050" r="47625" b="2984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989455"/>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5480" w:rsidRPr="00F14D3A" w:rsidRDefault="001055FF" w:rsidP="00E445F9">
                            <w:pPr>
                              <w:spacing w:after="0" w:line="240" w:lineRule="auto"/>
                              <w:rPr>
                                <w:rFonts w:ascii="Calibri Light" w:hAnsi="Calibri Light" w:cs="Calibri Light"/>
                                <w:b/>
                                <w:color w:val="FF0000"/>
                                <w:sz w:val="24"/>
                                <w:szCs w:val="24"/>
                              </w:rPr>
                            </w:pPr>
                            <w:r w:rsidRPr="00F14D3A">
                              <w:rPr>
                                <w:rFonts w:ascii="Calibri Light" w:hAnsi="Calibri Light" w:cs="Calibri Light"/>
                                <w:b/>
                                <w:color w:val="FF0000"/>
                                <w:sz w:val="24"/>
                                <w:szCs w:val="24"/>
                              </w:rPr>
                              <w:t xml:space="preserve">French: </w:t>
                            </w:r>
                            <w:r w:rsidR="001B0D7F" w:rsidRPr="00F14D3A">
                              <w:rPr>
                                <w:rFonts w:ascii="Calibri Light" w:hAnsi="Calibri Light" w:cs="Calibri Light"/>
                                <w:b/>
                                <w:color w:val="FF0000"/>
                                <w:sz w:val="24"/>
                                <w:szCs w:val="24"/>
                              </w:rPr>
                              <w:t>That’s Tasty</w:t>
                            </w:r>
                            <w:r w:rsidR="00C77F62" w:rsidRPr="00F14D3A">
                              <w:rPr>
                                <w:rFonts w:ascii="Calibri Light" w:hAnsi="Calibri Light" w:cs="Calibri Light"/>
                                <w:b/>
                                <w:color w:val="FF0000"/>
                                <w:sz w:val="24"/>
                                <w:szCs w:val="24"/>
                              </w:rPr>
                              <w:t>!</w:t>
                            </w:r>
                          </w:p>
                          <w:p w:rsidR="00C77F62" w:rsidRPr="00F14D3A" w:rsidRDefault="00C77F62" w:rsidP="00E445F9">
                            <w:pPr>
                              <w:spacing w:after="0" w:line="240" w:lineRule="auto"/>
                              <w:rPr>
                                <w:rFonts w:asciiTheme="minorHAnsi" w:hAnsiTheme="minorHAnsi" w:cs="Calibri Light"/>
                                <w:b/>
                                <w:color w:val="FF0000"/>
                                <w:sz w:val="24"/>
                                <w:szCs w:val="24"/>
                              </w:rPr>
                            </w:pPr>
                          </w:p>
                          <w:p w:rsidR="001B0D7F" w:rsidRPr="00F14D3A" w:rsidRDefault="001B0D7F" w:rsidP="00E445F9">
                            <w:pPr>
                              <w:spacing w:after="0" w:line="240" w:lineRule="auto"/>
                              <w:rPr>
                                <w:rFonts w:asciiTheme="minorHAnsi" w:hAnsiTheme="minorHAnsi" w:cs="Calibri Light"/>
                                <w:color w:val="000000" w:themeColor="text1"/>
                                <w:sz w:val="24"/>
                                <w:szCs w:val="24"/>
                              </w:rPr>
                            </w:pPr>
                            <w:r w:rsidRPr="00F14D3A">
                              <w:rPr>
                                <w:rFonts w:asciiTheme="minorHAnsi" w:hAnsiTheme="minorHAnsi" w:cs="Arial"/>
                                <w:color w:val="333333"/>
                                <w:sz w:val="24"/>
                                <w:szCs w:val="24"/>
                                <w:shd w:val="clear" w:color="auto" w:fill="FFFFFF"/>
                              </w:rPr>
                              <w:t>In this Unit, children learn key vocabulary and phrases connected to a variety of food-based themes. They will learn vocabulary and sentence building connected to drinks, breakfasts, pizzas, sandwiches and favourite foods.  They</w:t>
                            </w:r>
                            <w:r w:rsidR="00F01E04" w:rsidRPr="00F14D3A">
                              <w:rPr>
                                <w:rFonts w:asciiTheme="minorHAnsi" w:hAnsiTheme="minorHAnsi" w:cs="Arial"/>
                                <w:color w:val="333333"/>
                                <w:sz w:val="24"/>
                                <w:szCs w:val="24"/>
                                <w:shd w:val="clear" w:color="auto" w:fill="FFFFFF"/>
                              </w:rPr>
                              <w:t xml:space="preserve"> </w:t>
                            </w:r>
                            <w:r w:rsidRPr="00F14D3A">
                              <w:rPr>
                                <w:rFonts w:asciiTheme="minorHAnsi" w:hAnsiTheme="minorHAnsi" w:cs="Arial"/>
                                <w:color w:val="333333"/>
                                <w:sz w:val="24"/>
                                <w:szCs w:val="24"/>
                                <w:shd w:val="clear" w:color="auto" w:fill="FFFFFF"/>
                              </w:rPr>
                              <w:t xml:space="preserve">will have the opportunity to investigate typical French dishes, make French recipe books and research </w:t>
                            </w:r>
                            <w:r w:rsidR="00F01E04" w:rsidRPr="00F14D3A">
                              <w:rPr>
                                <w:rFonts w:asciiTheme="minorHAnsi" w:hAnsiTheme="minorHAnsi" w:cs="Arial"/>
                                <w:b/>
                                <w:color w:val="333333"/>
                                <w:sz w:val="24"/>
                                <w:szCs w:val="24"/>
                                <w:shd w:val="clear" w:color="auto" w:fill="FFFFFF"/>
                              </w:rPr>
                              <w:t>traditions</w:t>
                            </w:r>
                            <w:r w:rsidRPr="00F14D3A">
                              <w:rPr>
                                <w:rFonts w:asciiTheme="minorHAnsi" w:hAnsiTheme="minorHAnsi" w:cs="Arial"/>
                                <w:color w:val="333333"/>
                                <w:sz w:val="24"/>
                                <w:szCs w:val="24"/>
                                <w:shd w:val="clear" w:color="auto" w:fill="FFFFFF"/>
                              </w:rPr>
                              <w:t xml:space="preserve"> of </w:t>
                            </w:r>
                            <w:r w:rsidR="00F01E04" w:rsidRPr="00F14D3A">
                              <w:rPr>
                                <w:rFonts w:asciiTheme="minorHAnsi" w:hAnsiTheme="minorHAnsi" w:cs="Arial"/>
                                <w:color w:val="333333"/>
                                <w:sz w:val="24"/>
                                <w:szCs w:val="24"/>
                                <w:shd w:val="clear" w:color="auto" w:fill="FFFFFF"/>
                              </w:rPr>
                              <w:t xml:space="preserve">food in different regions.  </w:t>
                            </w:r>
                          </w:p>
                          <w:p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6633B" id="Rounded Rectangle 6" o:spid="_x0000_s1035" style="position:absolute;margin-left:685.5pt;margin-top:211.9pt;width:377.25pt;height:1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" strokecolor="#4472c4" strokeweight="5pt">
                <v:stroke linestyle="thickThin"/>
                <v:shadow color="#868686"/>
                <v:textbox>
                  <w:txbxContent>
                    <w:p w:rsidR="00495480" w:rsidRPr="00F14D3A" w:rsidRDefault="001055FF" w:rsidP="00E445F9">
                      <w:pPr>
                        <w:spacing w:after="0" w:line="240" w:lineRule="auto"/>
                        <w:rPr>
                          <w:rFonts w:ascii="Calibri Light" w:hAnsi="Calibri Light" w:cs="Calibri Light"/>
                          <w:b/>
                          <w:color w:val="FF0000"/>
                          <w:sz w:val="24"/>
                          <w:szCs w:val="24"/>
                        </w:rPr>
                      </w:pPr>
                      <w:r w:rsidRPr="00F14D3A">
                        <w:rPr>
                          <w:rFonts w:ascii="Calibri Light" w:hAnsi="Calibri Light" w:cs="Calibri Light"/>
                          <w:b/>
                          <w:color w:val="FF0000"/>
                          <w:sz w:val="24"/>
                          <w:szCs w:val="24"/>
                        </w:rPr>
                        <w:t xml:space="preserve">French: </w:t>
                      </w:r>
                      <w:r w:rsidR="001B0D7F" w:rsidRPr="00F14D3A">
                        <w:rPr>
                          <w:rFonts w:ascii="Calibri Light" w:hAnsi="Calibri Light" w:cs="Calibri Light"/>
                          <w:b/>
                          <w:color w:val="FF0000"/>
                          <w:sz w:val="24"/>
                          <w:szCs w:val="24"/>
                        </w:rPr>
                        <w:t>That’s Tasty</w:t>
                      </w:r>
                      <w:r w:rsidR="00C77F62" w:rsidRPr="00F14D3A">
                        <w:rPr>
                          <w:rFonts w:ascii="Calibri Light" w:hAnsi="Calibri Light" w:cs="Calibri Light"/>
                          <w:b/>
                          <w:color w:val="FF0000"/>
                          <w:sz w:val="24"/>
                          <w:szCs w:val="24"/>
                        </w:rPr>
                        <w:t>!</w:t>
                      </w:r>
                    </w:p>
                    <w:p w:rsidR="00C77F62" w:rsidRPr="00F14D3A" w:rsidRDefault="00C77F62" w:rsidP="00E445F9">
                      <w:pPr>
                        <w:spacing w:after="0" w:line="240" w:lineRule="auto"/>
                        <w:rPr>
                          <w:rFonts w:asciiTheme="minorHAnsi" w:hAnsiTheme="minorHAnsi" w:cs="Calibri Light"/>
                          <w:b/>
                          <w:color w:val="FF0000"/>
                          <w:sz w:val="24"/>
                          <w:szCs w:val="24"/>
                        </w:rPr>
                      </w:pPr>
                    </w:p>
                    <w:p w:rsidR="001B0D7F" w:rsidRPr="00F14D3A" w:rsidRDefault="001B0D7F" w:rsidP="00E445F9">
                      <w:pPr>
                        <w:spacing w:after="0" w:line="240" w:lineRule="auto"/>
                        <w:rPr>
                          <w:rFonts w:asciiTheme="minorHAnsi" w:hAnsiTheme="minorHAnsi" w:cs="Calibri Light"/>
                          <w:color w:val="000000" w:themeColor="text1"/>
                          <w:sz w:val="24"/>
                          <w:szCs w:val="24"/>
                        </w:rPr>
                      </w:pPr>
                      <w:r w:rsidRPr="00F14D3A">
                        <w:rPr>
                          <w:rFonts w:asciiTheme="minorHAnsi" w:hAnsiTheme="minorHAnsi" w:cs="Arial"/>
                          <w:color w:val="333333"/>
                          <w:sz w:val="24"/>
                          <w:szCs w:val="24"/>
                          <w:shd w:val="clear" w:color="auto" w:fill="FFFFFF"/>
                        </w:rPr>
                        <w:t>In this Unit, children learn key vocabulary and phrases connected to a variety of food-based themes. They will learn vocabulary and sentence building connected to drinks, breakfasts, pizzas, sandwiches and favourite foods.  They</w:t>
                      </w:r>
                      <w:r w:rsidR="00F01E04" w:rsidRPr="00F14D3A">
                        <w:rPr>
                          <w:rFonts w:asciiTheme="minorHAnsi" w:hAnsiTheme="minorHAnsi" w:cs="Arial"/>
                          <w:color w:val="333333"/>
                          <w:sz w:val="24"/>
                          <w:szCs w:val="24"/>
                          <w:shd w:val="clear" w:color="auto" w:fill="FFFFFF"/>
                        </w:rPr>
                        <w:t xml:space="preserve"> </w:t>
                      </w:r>
                      <w:r w:rsidRPr="00F14D3A">
                        <w:rPr>
                          <w:rFonts w:asciiTheme="minorHAnsi" w:hAnsiTheme="minorHAnsi" w:cs="Arial"/>
                          <w:color w:val="333333"/>
                          <w:sz w:val="24"/>
                          <w:szCs w:val="24"/>
                          <w:shd w:val="clear" w:color="auto" w:fill="FFFFFF"/>
                        </w:rPr>
                        <w:t xml:space="preserve">will have the opportunity to investigate typical French dishes, make French recipe books and research </w:t>
                      </w:r>
                      <w:r w:rsidR="00F01E04" w:rsidRPr="00F14D3A">
                        <w:rPr>
                          <w:rFonts w:asciiTheme="minorHAnsi" w:hAnsiTheme="minorHAnsi" w:cs="Arial"/>
                          <w:b/>
                          <w:color w:val="333333"/>
                          <w:sz w:val="24"/>
                          <w:szCs w:val="24"/>
                          <w:shd w:val="clear" w:color="auto" w:fill="FFFFFF"/>
                        </w:rPr>
                        <w:t>traditions</w:t>
                      </w:r>
                      <w:r w:rsidRPr="00F14D3A">
                        <w:rPr>
                          <w:rFonts w:asciiTheme="minorHAnsi" w:hAnsiTheme="minorHAnsi" w:cs="Arial"/>
                          <w:color w:val="333333"/>
                          <w:sz w:val="24"/>
                          <w:szCs w:val="24"/>
                          <w:shd w:val="clear" w:color="auto" w:fill="FFFFFF"/>
                        </w:rPr>
                        <w:t xml:space="preserve"> of </w:t>
                      </w:r>
                      <w:r w:rsidR="00F01E04" w:rsidRPr="00F14D3A">
                        <w:rPr>
                          <w:rFonts w:asciiTheme="minorHAnsi" w:hAnsiTheme="minorHAnsi" w:cs="Arial"/>
                          <w:color w:val="333333"/>
                          <w:sz w:val="24"/>
                          <w:szCs w:val="24"/>
                          <w:shd w:val="clear" w:color="auto" w:fill="FFFFFF"/>
                        </w:rPr>
                        <w:t xml:space="preserve">food in different regions.  </w:t>
                      </w:r>
                    </w:p>
                    <w:p w:rsidR="001055FF" w:rsidRPr="00C77222" w:rsidRDefault="001055FF" w:rsidP="007171DE">
                      <w:pPr>
                        <w:spacing w:after="0" w:line="240" w:lineRule="auto"/>
                        <w:jc w:val="right"/>
                        <w:rPr>
                          <w:rFonts w:ascii="Century Gothic" w:hAnsi="Century Gothic"/>
                        </w:rPr>
                      </w:pPr>
                    </w:p>
                  </w:txbxContent>
                </v:textbox>
              </v:roundrect>
            </w:pict>
          </mc:Fallback>
        </mc:AlternateContent>
      </w:r>
      <w:r w:rsidR="00E0562B">
        <w:tab/>
      </w:r>
      <w:r w:rsidR="00114905">
        <w:rPr>
          <w:noProof/>
          <w:lang w:eastAsia="en-GB"/>
        </w:rPr>
        <w:drawing>
          <wp:inline distT="0" distB="0" distL="0" distR="0" wp14:anchorId="55438CF5" wp14:editId="1B837251">
            <wp:extent cx="1409700" cy="1390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09700" cy="1390650"/>
                    </a:xfrm>
                    <a:prstGeom prst="rect">
                      <a:avLst/>
                    </a:prstGeom>
                  </pic:spPr>
                </pic:pic>
              </a:graphicData>
            </a:graphic>
          </wp:inline>
        </w:drawing>
      </w:r>
      <w:r w:rsidR="00114905">
        <w:rPr>
          <w:noProof/>
          <w:lang w:eastAsia="en-GB"/>
        </w:rPr>
        <w:t xml:space="preserve"> </w:t>
      </w:r>
      <w:r w:rsidR="00114905">
        <w:rPr>
          <w:noProof/>
          <w:lang w:eastAsia="en-GB"/>
        </w:rPr>
        <w:drawing>
          <wp:inline distT="0" distB="0" distL="0" distR="0" wp14:anchorId="1CC542B4" wp14:editId="569CAC7C">
            <wp:extent cx="1409700" cy="1390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09700" cy="1390650"/>
                    </a:xfrm>
                    <a:prstGeom prst="rect">
                      <a:avLst/>
                    </a:prstGeom>
                  </pic:spPr>
                </pic:pic>
              </a:graphicData>
            </a:graphic>
          </wp:inline>
        </w:drawing>
      </w:r>
      <w:r w:rsidR="00114905" w:rsidRPr="00114905">
        <w:rPr>
          <w:noProof/>
          <w:lang w:eastAsia="en-GB"/>
        </w:rPr>
        <w:t xml:space="preserve"> </w:t>
      </w:r>
      <w:bookmarkStart w:id="0" w:name="_GoBack"/>
      <w:bookmarkEnd w:id="0"/>
    </w:p>
    <w:sectPr w:rsidR="007D0845" w:rsidSect="001055FF">
      <w:pgSz w:w="23808" w:h="16840"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325"/>
    <w:multiLevelType w:val="hybridMultilevel"/>
    <w:tmpl w:val="B9187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C0AFB"/>
    <w:multiLevelType w:val="hybridMultilevel"/>
    <w:tmpl w:val="BBB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BC5"/>
    <w:multiLevelType w:val="multilevel"/>
    <w:tmpl w:val="EDAC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92881"/>
    <w:multiLevelType w:val="multilevel"/>
    <w:tmpl w:val="37C2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04C57"/>
    <w:multiLevelType w:val="hybridMultilevel"/>
    <w:tmpl w:val="C7D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00705"/>
    <w:multiLevelType w:val="multilevel"/>
    <w:tmpl w:val="F1E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505B9"/>
    <w:multiLevelType w:val="multilevel"/>
    <w:tmpl w:val="882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E44ED"/>
    <w:multiLevelType w:val="hybridMultilevel"/>
    <w:tmpl w:val="159C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26F3D"/>
    <w:multiLevelType w:val="hybridMultilevel"/>
    <w:tmpl w:val="A2D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DE"/>
    <w:rsid w:val="00023234"/>
    <w:rsid w:val="0008407C"/>
    <w:rsid w:val="001055FF"/>
    <w:rsid w:val="00114905"/>
    <w:rsid w:val="001617D3"/>
    <w:rsid w:val="0017243B"/>
    <w:rsid w:val="001B0D7F"/>
    <w:rsid w:val="001C2E12"/>
    <w:rsid w:val="0023595E"/>
    <w:rsid w:val="002543CA"/>
    <w:rsid w:val="004175A1"/>
    <w:rsid w:val="00495480"/>
    <w:rsid w:val="004B5AEE"/>
    <w:rsid w:val="00503D5F"/>
    <w:rsid w:val="00522B9F"/>
    <w:rsid w:val="00565091"/>
    <w:rsid w:val="006B397B"/>
    <w:rsid w:val="00704253"/>
    <w:rsid w:val="007171DE"/>
    <w:rsid w:val="007D0845"/>
    <w:rsid w:val="009004D8"/>
    <w:rsid w:val="009B387B"/>
    <w:rsid w:val="00A355D7"/>
    <w:rsid w:val="00A430D3"/>
    <w:rsid w:val="00A94320"/>
    <w:rsid w:val="00B62326"/>
    <w:rsid w:val="00BE2F61"/>
    <w:rsid w:val="00C145DE"/>
    <w:rsid w:val="00C40F78"/>
    <w:rsid w:val="00C77F62"/>
    <w:rsid w:val="00CE5A67"/>
    <w:rsid w:val="00CF6700"/>
    <w:rsid w:val="00E0562B"/>
    <w:rsid w:val="00E445F9"/>
    <w:rsid w:val="00E67E75"/>
    <w:rsid w:val="00E95903"/>
    <w:rsid w:val="00EA1F4A"/>
    <w:rsid w:val="00EC754B"/>
    <w:rsid w:val="00F01E04"/>
    <w:rsid w:val="00F14D3A"/>
    <w:rsid w:val="00F8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067C0-355A-40AD-BC48-065A35B6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03"/>
    <w:pPr>
      <w:ind w:left="720"/>
      <w:contextualSpacing/>
    </w:pPr>
  </w:style>
  <w:style w:type="paragraph" w:styleId="NormalWeb">
    <w:name w:val="Normal (Web)"/>
    <w:basedOn w:val="Normal"/>
    <w:uiPriority w:val="99"/>
    <w:semiHidden/>
    <w:unhideWhenUsed/>
    <w:rsid w:val="0023595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3595E"/>
    <w:rPr>
      <w:b/>
      <w:bCs/>
    </w:rPr>
  </w:style>
  <w:style w:type="paragraph" w:styleId="BalloonText">
    <w:name w:val="Balloon Text"/>
    <w:basedOn w:val="Normal"/>
    <w:link w:val="BalloonTextChar"/>
    <w:uiPriority w:val="99"/>
    <w:semiHidden/>
    <w:unhideWhenUsed/>
    <w:rsid w:val="00E0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2B"/>
    <w:rPr>
      <w:rFonts w:ascii="Tahoma" w:eastAsia="Calibri" w:hAnsi="Tahoma" w:cs="Tahoma"/>
      <w:sz w:val="16"/>
      <w:szCs w:val="16"/>
    </w:rPr>
  </w:style>
  <w:style w:type="paragraph" w:styleId="NoSpacing">
    <w:name w:val="No Spacing"/>
    <w:uiPriority w:val="1"/>
    <w:qFormat/>
    <w:rsid w:val="00CF6700"/>
    <w:pPr>
      <w:spacing w:after="0" w:line="240" w:lineRule="auto"/>
    </w:pPr>
    <w:rPr>
      <w:rFonts w:ascii="Calibri" w:eastAsia="Calibri" w:hAnsi="Calibri" w:cs="Times New Roman"/>
    </w:rPr>
  </w:style>
  <w:style w:type="character" w:customStyle="1" w:styleId="A3">
    <w:name w:val="A3"/>
    <w:uiPriority w:val="99"/>
    <w:rsid w:val="00CE5A67"/>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23378">
      <w:bodyDiv w:val="1"/>
      <w:marLeft w:val="0"/>
      <w:marRight w:val="0"/>
      <w:marTop w:val="0"/>
      <w:marBottom w:val="0"/>
      <w:divBdr>
        <w:top w:val="none" w:sz="0" w:space="0" w:color="auto"/>
        <w:left w:val="none" w:sz="0" w:space="0" w:color="auto"/>
        <w:bottom w:val="none" w:sz="0" w:space="0" w:color="auto"/>
        <w:right w:val="none" w:sz="0" w:space="0" w:color="auto"/>
      </w:divBdr>
    </w:div>
    <w:div w:id="545608108">
      <w:bodyDiv w:val="1"/>
      <w:marLeft w:val="0"/>
      <w:marRight w:val="0"/>
      <w:marTop w:val="0"/>
      <w:marBottom w:val="0"/>
      <w:divBdr>
        <w:top w:val="none" w:sz="0" w:space="0" w:color="auto"/>
        <w:left w:val="none" w:sz="0" w:space="0" w:color="auto"/>
        <w:bottom w:val="none" w:sz="0" w:space="0" w:color="auto"/>
        <w:right w:val="none" w:sz="0" w:space="0" w:color="auto"/>
      </w:divBdr>
    </w:div>
    <w:div w:id="588276963">
      <w:bodyDiv w:val="1"/>
      <w:marLeft w:val="0"/>
      <w:marRight w:val="0"/>
      <w:marTop w:val="0"/>
      <w:marBottom w:val="0"/>
      <w:divBdr>
        <w:top w:val="none" w:sz="0" w:space="0" w:color="auto"/>
        <w:left w:val="none" w:sz="0" w:space="0" w:color="auto"/>
        <w:bottom w:val="none" w:sz="0" w:space="0" w:color="auto"/>
        <w:right w:val="none" w:sz="0" w:space="0" w:color="auto"/>
      </w:divBdr>
    </w:div>
    <w:div w:id="837958715">
      <w:bodyDiv w:val="1"/>
      <w:marLeft w:val="0"/>
      <w:marRight w:val="0"/>
      <w:marTop w:val="0"/>
      <w:marBottom w:val="0"/>
      <w:divBdr>
        <w:top w:val="none" w:sz="0" w:space="0" w:color="auto"/>
        <w:left w:val="none" w:sz="0" w:space="0" w:color="auto"/>
        <w:bottom w:val="none" w:sz="0" w:space="0" w:color="auto"/>
        <w:right w:val="none" w:sz="0" w:space="0" w:color="auto"/>
      </w:divBdr>
    </w:div>
    <w:div w:id="20856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Grocott</dc:creator>
  <cp:lastModifiedBy>Miss Kay</cp:lastModifiedBy>
  <cp:revision>5</cp:revision>
  <dcterms:created xsi:type="dcterms:W3CDTF">2022-09-21T12:29:00Z</dcterms:created>
  <dcterms:modified xsi:type="dcterms:W3CDTF">2023-01-09T16:28:00Z</dcterms:modified>
</cp:coreProperties>
</file>