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1A" w:rsidRPr="00003D1A" w:rsidRDefault="0019481D">
      <w:pPr>
        <w:rPr>
          <w:b/>
          <w:color w:val="538135" w:themeColor="accent6" w:themeShade="BF"/>
          <w:u w:val="single"/>
        </w:rPr>
      </w:pPr>
      <w:bookmarkStart w:id="0" w:name="_GoBack"/>
      <w:bookmarkEnd w:id="0"/>
      <w:r w:rsidRPr="00085288">
        <w:rPr>
          <w:b/>
          <w:noProof/>
          <w:color w:val="538135" w:themeColor="accent6" w:themeShade="BF"/>
          <w:u w:val="single"/>
          <w:lang w:val="en-GB" w:eastAsia="en-GB"/>
        </w:rPr>
        <mc:AlternateContent>
          <mc:Choice Requires="wps">
            <w:drawing>
              <wp:anchor distT="45720" distB="45720" distL="114300" distR="114300" simplePos="0" relativeHeight="251657728" behindDoc="0" locked="0" layoutInCell="1" allowOverlap="1" wp14:anchorId="4898184F" wp14:editId="0DE96BB0">
                <wp:simplePos x="0" y="0"/>
                <wp:positionH relativeFrom="column">
                  <wp:posOffset>4555490</wp:posOffset>
                </wp:positionH>
                <wp:positionV relativeFrom="paragraph">
                  <wp:posOffset>4245610</wp:posOffset>
                </wp:positionV>
                <wp:extent cx="2059305" cy="380047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3800475"/>
                        </a:xfrm>
                        <a:prstGeom prst="rect">
                          <a:avLst/>
                        </a:prstGeom>
                        <a:solidFill>
                          <a:srgbClr val="FFFFFF"/>
                        </a:solidFill>
                        <a:ln w="9525">
                          <a:solidFill>
                            <a:srgbClr val="000000"/>
                          </a:solidFill>
                          <a:miter lim="800000"/>
                          <a:headEnd/>
                          <a:tailEnd/>
                        </a:ln>
                      </wps:spPr>
                      <wps:txbx>
                        <w:txbxContent>
                          <w:p w:rsidR="008B47F5" w:rsidRDefault="008B47F5" w:rsidP="00F80560">
                            <w:pPr>
                              <w:pStyle w:val="ListParagraph"/>
                              <w:ind w:left="360"/>
                              <w:jc w:val="center"/>
                              <w:rPr>
                                <w:b/>
                                <w:sz w:val="18"/>
                                <w:szCs w:val="18"/>
                                <w:u w:val="single"/>
                              </w:rPr>
                            </w:pPr>
                          </w:p>
                          <w:p w:rsidR="00037B31" w:rsidRPr="00B603A7" w:rsidRDefault="00037B31" w:rsidP="00037B31">
                            <w:pPr>
                              <w:pStyle w:val="ListParagraph"/>
                              <w:ind w:left="360"/>
                              <w:jc w:val="center"/>
                              <w:rPr>
                                <w:b/>
                                <w:sz w:val="18"/>
                                <w:szCs w:val="18"/>
                                <w:u w:val="single"/>
                              </w:rPr>
                            </w:pPr>
                          </w:p>
                          <w:p w:rsidR="00FD29E8" w:rsidRDefault="00FD29E8" w:rsidP="00FD29E8">
                            <w:pPr>
                              <w:pStyle w:val="ListParagraph"/>
                              <w:ind w:left="360"/>
                              <w:jc w:val="center"/>
                              <w:rPr>
                                <w:b/>
                                <w:sz w:val="18"/>
                                <w:szCs w:val="18"/>
                                <w:u w:val="single"/>
                              </w:rPr>
                            </w:pPr>
                            <w:r w:rsidRPr="00FD29E8">
                              <w:rPr>
                                <w:b/>
                                <w:sz w:val="18"/>
                                <w:szCs w:val="18"/>
                                <w:u w:val="single"/>
                              </w:rPr>
                              <w:t>Maths Selfies</w:t>
                            </w:r>
                          </w:p>
                          <w:p w:rsidR="00FD29E8" w:rsidRPr="00FD29E8" w:rsidRDefault="00FD29E8" w:rsidP="00FD29E8">
                            <w:pPr>
                              <w:pStyle w:val="ListParagraph"/>
                              <w:ind w:left="360"/>
                              <w:jc w:val="center"/>
                              <w:rPr>
                                <w:sz w:val="18"/>
                                <w:szCs w:val="18"/>
                              </w:rPr>
                            </w:pPr>
                            <w:r>
                              <w:rPr>
                                <w:sz w:val="18"/>
                                <w:szCs w:val="18"/>
                              </w:rPr>
                              <w:t>Maths is all around us! In fact, it’s unavoidable.  With that in mind, we’d love to share photos of your children using maths in everyday life. We’re calling them Maths Selfies!</w:t>
                            </w:r>
                          </w:p>
                          <w:p w:rsidR="00FD29E8" w:rsidRDefault="00FD29E8" w:rsidP="00F80560">
                            <w:pPr>
                              <w:pStyle w:val="ListParagraph"/>
                              <w:ind w:left="360"/>
                              <w:rPr>
                                <w:sz w:val="18"/>
                                <w:szCs w:val="18"/>
                              </w:rPr>
                            </w:pPr>
                            <w:r>
                              <w:rPr>
                                <w:sz w:val="18"/>
                                <w:szCs w:val="18"/>
                              </w:rPr>
                              <w:t>Please</w:t>
                            </w:r>
                            <w:r w:rsidR="000D1A2C" w:rsidRPr="000D1A2C">
                              <w:rPr>
                                <w:sz w:val="18"/>
                                <w:szCs w:val="18"/>
                              </w:rPr>
                              <w:t xml:space="preserve"> send in your Maths</w:t>
                            </w:r>
                            <w:r w:rsidR="00F80560" w:rsidRPr="000D1A2C">
                              <w:rPr>
                                <w:sz w:val="18"/>
                                <w:szCs w:val="18"/>
                              </w:rPr>
                              <w:t xml:space="preserve"> Selfie</w:t>
                            </w:r>
                            <w:r w:rsidR="000D1A2C" w:rsidRPr="000D1A2C">
                              <w:rPr>
                                <w:sz w:val="18"/>
                                <w:szCs w:val="18"/>
                              </w:rPr>
                              <w:t>s</w:t>
                            </w:r>
                            <w:r w:rsidR="00F80560" w:rsidRPr="000D1A2C">
                              <w:rPr>
                                <w:sz w:val="18"/>
                                <w:szCs w:val="18"/>
                              </w:rPr>
                              <w:t xml:space="preserve"> </w:t>
                            </w:r>
                            <w:r w:rsidR="000D1A2C" w:rsidRPr="000D1A2C">
                              <w:rPr>
                                <w:sz w:val="18"/>
                                <w:szCs w:val="18"/>
                              </w:rPr>
                              <w:t xml:space="preserve">showing the children using </w:t>
                            </w:r>
                            <w:r w:rsidR="00F80560" w:rsidRPr="000D1A2C">
                              <w:rPr>
                                <w:sz w:val="18"/>
                                <w:szCs w:val="18"/>
                              </w:rPr>
                              <w:t xml:space="preserve">maths outside of school and in everyday life. </w:t>
                            </w:r>
                            <w:r w:rsidR="000D1A2C" w:rsidRPr="000D1A2C">
                              <w:rPr>
                                <w:sz w:val="18"/>
                                <w:szCs w:val="18"/>
                              </w:rPr>
                              <w:t>This could be</w:t>
                            </w:r>
                            <w:r w:rsidR="00F80560" w:rsidRPr="000D1A2C">
                              <w:rPr>
                                <w:sz w:val="18"/>
                                <w:szCs w:val="18"/>
                              </w:rPr>
                              <w:t xml:space="preserve"> counting money in a shop, measuring and weighing when cooking, measuring the length of something, or anything else you can think of to do with maths. Please email your maths selfie to</w:t>
                            </w:r>
                            <w:r>
                              <w:rPr>
                                <w:sz w:val="18"/>
                                <w:szCs w:val="18"/>
                              </w:rPr>
                              <w:t>:</w:t>
                            </w:r>
                          </w:p>
                          <w:p w:rsidR="00085288" w:rsidRDefault="00AA4194" w:rsidP="00FD29E8">
                            <w:pPr>
                              <w:pStyle w:val="ListParagraph"/>
                              <w:ind w:left="360"/>
                              <w:jc w:val="center"/>
                              <w:rPr>
                                <w:sz w:val="18"/>
                                <w:szCs w:val="18"/>
                              </w:rPr>
                            </w:pPr>
                            <w:hyperlink r:id="rId7" w:history="1">
                              <w:r w:rsidR="00FD29E8" w:rsidRPr="00D2207C">
                                <w:rPr>
                                  <w:rStyle w:val="Hyperlink"/>
                                  <w:sz w:val="18"/>
                                  <w:szCs w:val="18"/>
                                </w:rPr>
                                <w:t>admin@woodley.suffolk.sch.uk</w:t>
                              </w:r>
                            </w:hyperlink>
                          </w:p>
                          <w:p w:rsidR="00FD29E8" w:rsidRPr="00FD29E8" w:rsidRDefault="00FD29E8" w:rsidP="00FD29E8">
                            <w:pPr>
                              <w:pStyle w:val="ListParagraph"/>
                              <w:ind w:left="360"/>
                              <w:jc w:val="center"/>
                              <w:rPr>
                                <w:rFonts w:cstheme="minorHAnsi"/>
                                <w:sz w:val="18"/>
                                <w:szCs w:val="18"/>
                                <w:lang w:val="en-GB"/>
                              </w:rPr>
                            </w:pPr>
                            <w:r>
                              <w:rPr>
                                <w:rFonts w:cstheme="minorHAnsi"/>
                                <w:sz w:val="18"/>
                                <w:szCs w:val="18"/>
                                <w:lang w:val="en-GB"/>
                              </w:rPr>
                              <w:t>or if your child is in KS2 then you could send it in via class dojo.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8184F" id="_x0000_t202" coordsize="21600,21600" o:spt="202" path="m,l,21600r21600,l21600,xe">
                <v:stroke joinstyle="miter"/>
                <v:path gradientshapeok="t" o:connecttype="rect"/>
              </v:shapetype>
              <v:shape id="Text Box 2" o:spid="_x0000_s1026" type="#_x0000_t202" style="position:absolute;margin-left:358.7pt;margin-top:334.3pt;width:162.15pt;height:29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">
                <v:textbox>
                  <w:txbxContent>
                    <w:p w:rsidR="008B47F5" w:rsidRDefault="008B47F5" w:rsidP="00F80560">
                      <w:pPr>
                        <w:pStyle w:val="ListParagraph"/>
                        <w:ind w:left="360"/>
                        <w:jc w:val="center"/>
                        <w:rPr>
                          <w:b/>
                          <w:sz w:val="18"/>
                          <w:szCs w:val="18"/>
                          <w:u w:val="single"/>
                        </w:rPr>
                      </w:pPr>
                    </w:p>
                    <w:p w:rsidR="00037B31" w:rsidRPr="00B603A7" w:rsidRDefault="00037B31" w:rsidP="00037B31">
                      <w:pPr>
                        <w:pStyle w:val="ListParagraph"/>
                        <w:ind w:left="360"/>
                        <w:jc w:val="center"/>
                        <w:rPr>
                          <w:b/>
                          <w:sz w:val="18"/>
                          <w:szCs w:val="18"/>
                          <w:u w:val="single"/>
                        </w:rPr>
                      </w:pPr>
                    </w:p>
                    <w:p w:rsidR="00FD29E8" w:rsidRDefault="00FD29E8" w:rsidP="00FD29E8">
                      <w:pPr>
                        <w:pStyle w:val="ListParagraph"/>
                        <w:ind w:left="360"/>
                        <w:jc w:val="center"/>
                        <w:rPr>
                          <w:b/>
                          <w:sz w:val="18"/>
                          <w:szCs w:val="18"/>
                          <w:u w:val="single"/>
                        </w:rPr>
                      </w:pPr>
                      <w:r w:rsidRPr="00FD29E8">
                        <w:rPr>
                          <w:b/>
                          <w:sz w:val="18"/>
                          <w:szCs w:val="18"/>
                          <w:u w:val="single"/>
                        </w:rPr>
                        <w:t>Maths Selfies</w:t>
                      </w:r>
                    </w:p>
                    <w:p w:rsidR="00FD29E8" w:rsidRPr="00FD29E8" w:rsidRDefault="00FD29E8" w:rsidP="00FD29E8">
                      <w:pPr>
                        <w:pStyle w:val="ListParagraph"/>
                        <w:ind w:left="360"/>
                        <w:jc w:val="center"/>
                        <w:rPr>
                          <w:sz w:val="18"/>
                          <w:szCs w:val="18"/>
                        </w:rPr>
                      </w:pPr>
                      <w:r>
                        <w:rPr>
                          <w:sz w:val="18"/>
                          <w:szCs w:val="18"/>
                        </w:rPr>
                        <w:t>Maths is all around us! In fact, it’s unavoidable.  With that in mind, we’d love to share photos of your children using maths in everyday life. We’re calling them Maths Selfies!</w:t>
                      </w:r>
                    </w:p>
                    <w:p w:rsidR="00FD29E8" w:rsidRDefault="00FD29E8" w:rsidP="00F80560">
                      <w:pPr>
                        <w:pStyle w:val="ListParagraph"/>
                        <w:ind w:left="360"/>
                        <w:rPr>
                          <w:sz w:val="18"/>
                          <w:szCs w:val="18"/>
                        </w:rPr>
                      </w:pPr>
                      <w:r>
                        <w:rPr>
                          <w:sz w:val="18"/>
                          <w:szCs w:val="18"/>
                        </w:rPr>
                        <w:t>Please</w:t>
                      </w:r>
                      <w:r w:rsidR="000D1A2C" w:rsidRPr="000D1A2C">
                        <w:rPr>
                          <w:sz w:val="18"/>
                          <w:szCs w:val="18"/>
                        </w:rPr>
                        <w:t xml:space="preserve"> send in your Maths</w:t>
                      </w:r>
                      <w:r w:rsidR="00F80560" w:rsidRPr="000D1A2C">
                        <w:rPr>
                          <w:sz w:val="18"/>
                          <w:szCs w:val="18"/>
                        </w:rPr>
                        <w:t xml:space="preserve"> Selfie</w:t>
                      </w:r>
                      <w:r w:rsidR="000D1A2C" w:rsidRPr="000D1A2C">
                        <w:rPr>
                          <w:sz w:val="18"/>
                          <w:szCs w:val="18"/>
                        </w:rPr>
                        <w:t>s</w:t>
                      </w:r>
                      <w:r w:rsidR="00F80560" w:rsidRPr="000D1A2C">
                        <w:rPr>
                          <w:sz w:val="18"/>
                          <w:szCs w:val="18"/>
                        </w:rPr>
                        <w:t xml:space="preserve"> </w:t>
                      </w:r>
                      <w:r w:rsidR="000D1A2C" w:rsidRPr="000D1A2C">
                        <w:rPr>
                          <w:sz w:val="18"/>
                          <w:szCs w:val="18"/>
                        </w:rPr>
                        <w:t xml:space="preserve">showing the children using </w:t>
                      </w:r>
                      <w:r w:rsidR="00F80560" w:rsidRPr="000D1A2C">
                        <w:rPr>
                          <w:sz w:val="18"/>
                          <w:szCs w:val="18"/>
                        </w:rPr>
                        <w:t xml:space="preserve">maths outside of school and in everyday life. </w:t>
                      </w:r>
                      <w:r w:rsidR="000D1A2C" w:rsidRPr="000D1A2C">
                        <w:rPr>
                          <w:sz w:val="18"/>
                          <w:szCs w:val="18"/>
                        </w:rPr>
                        <w:t>This could be</w:t>
                      </w:r>
                      <w:r w:rsidR="00F80560" w:rsidRPr="000D1A2C">
                        <w:rPr>
                          <w:sz w:val="18"/>
                          <w:szCs w:val="18"/>
                        </w:rPr>
                        <w:t xml:space="preserve"> counting money in a shop, measuring and weighing when cooking, measuring the length of something, or anything else you can think of to do with maths. Please email your maths selfie to</w:t>
                      </w:r>
                      <w:r>
                        <w:rPr>
                          <w:sz w:val="18"/>
                          <w:szCs w:val="18"/>
                        </w:rPr>
                        <w:t>:</w:t>
                      </w:r>
                    </w:p>
                    <w:p w:rsidR="00085288" w:rsidRDefault="00AA4194" w:rsidP="00FD29E8">
                      <w:pPr>
                        <w:pStyle w:val="ListParagraph"/>
                        <w:ind w:left="360"/>
                        <w:jc w:val="center"/>
                        <w:rPr>
                          <w:sz w:val="18"/>
                          <w:szCs w:val="18"/>
                        </w:rPr>
                      </w:pPr>
                      <w:hyperlink r:id="rId8" w:history="1">
                        <w:r w:rsidR="00FD29E8" w:rsidRPr="00D2207C">
                          <w:rPr>
                            <w:rStyle w:val="Hyperlink"/>
                            <w:sz w:val="18"/>
                            <w:szCs w:val="18"/>
                          </w:rPr>
                          <w:t>admin@woodley.suffolk.sch.uk</w:t>
                        </w:r>
                      </w:hyperlink>
                    </w:p>
                    <w:p w:rsidR="00FD29E8" w:rsidRPr="00FD29E8" w:rsidRDefault="00FD29E8" w:rsidP="00FD29E8">
                      <w:pPr>
                        <w:pStyle w:val="ListParagraph"/>
                        <w:ind w:left="360"/>
                        <w:jc w:val="center"/>
                        <w:rPr>
                          <w:rFonts w:cstheme="minorHAnsi"/>
                          <w:sz w:val="18"/>
                          <w:szCs w:val="18"/>
                          <w:lang w:val="en-GB"/>
                        </w:rPr>
                      </w:pPr>
                      <w:r>
                        <w:rPr>
                          <w:rFonts w:cstheme="minorHAnsi"/>
                          <w:sz w:val="18"/>
                          <w:szCs w:val="18"/>
                          <w:lang w:val="en-GB"/>
                        </w:rPr>
                        <w:t>or if your child is in KS2 then you could send it in via class dojo.</w:t>
                      </w:r>
                    </w:p>
                  </w:txbxContent>
                </v:textbox>
                <w10:wrap type="square"/>
              </v:shape>
            </w:pict>
          </mc:Fallback>
        </mc:AlternateContent>
      </w:r>
      <w:r w:rsidR="00BE72D5">
        <w:rPr>
          <w:noProof/>
          <w:lang w:val="en-GB" w:eastAsia="en-GB"/>
        </w:rPr>
        <w:drawing>
          <wp:anchor distT="0" distB="0" distL="114300" distR="114300" simplePos="0" relativeHeight="251742208" behindDoc="0" locked="0" layoutInCell="1" allowOverlap="1" wp14:anchorId="468D64CB" wp14:editId="3960A56D">
            <wp:simplePos x="0" y="0"/>
            <wp:positionH relativeFrom="margin">
              <wp:posOffset>1136015</wp:posOffset>
            </wp:positionH>
            <wp:positionV relativeFrom="paragraph">
              <wp:posOffset>3378835</wp:posOffset>
            </wp:positionV>
            <wp:extent cx="933450" cy="605155"/>
            <wp:effectExtent l="0" t="0" r="0" b="4445"/>
            <wp:wrapSquare wrapText="bothSides"/>
            <wp:docPr id="299" name="Picture 299" descr="http://woodley.suffolk.sch.uk/wp-content/uploads/2020/09/Fair_use_logo_Oak_National_Academ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oodley.suffolk.sch.uk/wp-content/uploads/2020/09/Fair_use_logo_Oak_National_Academy.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2D5">
        <w:rPr>
          <w:noProof/>
          <w:lang w:val="en-GB" w:eastAsia="en-GB"/>
        </w:rPr>
        <w:drawing>
          <wp:anchor distT="0" distB="0" distL="114300" distR="114300" simplePos="0" relativeHeight="251740160" behindDoc="0" locked="0" layoutInCell="1" allowOverlap="1" wp14:anchorId="4BB723BC" wp14:editId="4BE2B4AB">
            <wp:simplePos x="0" y="0"/>
            <wp:positionH relativeFrom="margin">
              <wp:posOffset>431165</wp:posOffset>
            </wp:positionH>
            <wp:positionV relativeFrom="paragraph">
              <wp:posOffset>3159760</wp:posOffset>
            </wp:positionV>
            <wp:extent cx="762000" cy="606425"/>
            <wp:effectExtent l="0" t="0" r="0" b="3175"/>
            <wp:wrapSquare wrapText="bothSides"/>
            <wp:docPr id="298" name="Picture 298" descr="DB Primary – Heathe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 Primary – Heathersid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2D5">
        <w:rPr>
          <w:noProof/>
          <w:lang w:val="en-GB" w:eastAsia="en-GB"/>
        </w:rPr>
        <w:drawing>
          <wp:anchor distT="0" distB="0" distL="114300" distR="114300" simplePos="0" relativeHeight="251736064" behindDoc="0" locked="0" layoutInCell="1" allowOverlap="1" wp14:anchorId="5339E800" wp14:editId="6F8626B5">
            <wp:simplePos x="0" y="0"/>
            <wp:positionH relativeFrom="margin">
              <wp:posOffset>516890</wp:posOffset>
            </wp:positionH>
            <wp:positionV relativeFrom="paragraph">
              <wp:posOffset>2493010</wp:posOffset>
            </wp:positionV>
            <wp:extent cx="854710" cy="609600"/>
            <wp:effectExtent l="0" t="0" r="0" b="0"/>
            <wp:wrapSquare wrapText="bothSides"/>
            <wp:docPr id="296" name="Picture 296" descr="http://woodley.suffolk.sch.uk/wp-content/uploads/2020/09/times-table-300x2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odley.suffolk.sch.uk/wp-content/uploads/2020/09/times-table-300x21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2D5">
        <w:rPr>
          <w:noProof/>
          <w:lang w:val="en-GB" w:eastAsia="en-GB"/>
        </w:rPr>
        <w:drawing>
          <wp:anchor distT="0" distB="0" distL="114300" distR="114300" simplePos="0" relativeHeight="251738112" behindDoc="0" locked="0" layoutInCell="1" allowOverlap="1" wp14:anchorId="0887DE60" wp14:editId="5F6ABCA6">
            <wp:simplePos x="0" y="0"/>
            <wp:positionH relativeFrom="column">
              <wp:posOffset>1459865</wp:posOffset>
            </wp:positionH>
            <wp:positionV relativeFrom="paragraph">
              <wp:posOffset>2550160</wp:posOffset>
            </wp:positionV>
            <wp:extent cx="514350" cy="514350"/>
            <wp:effectExtent l="0" t="0" r="0" b="0"/>
            <wp:wrapSquare wrapText="bothSides"/>
            <wp:docPr id="297" name="Picture 297" descr="http://woodley.suffolk.sch.uk/wp-content/uploads/2020/09/prodigylogo-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odley.suffolk.sch.uk/wp-content/uploads/2020/09/prodigylogo-150x15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2D5">
        <w:rPr>
          <w:rFonts w:ascii="Arial" w:hAnsi="Arial" w:cs="Arial"/>
          <w:noProof/>
          <w:color w:val="FFFFFF"/>
          <w:sz w:val="20"/>
          <w:szCs w:val="20"/>
          <w:lang w:val="en-GB" w:eastAsia="en-GB"/>
        </w:rPr>
        <w:drawing>
          <wp:anchor distT="0" distB="0" distL="114300" distR="114300" simplePos="0" relativeHeight="251672064" behindDoc="0" locked="0" layoutInCell="1" allowOverlap="1" wp14:anchorId="1CD419DA" wp14:editId="0FF0891B">
            <wp:simplePos x="0" y="0"/>
            <wp:positionH relativeFrom="margin">
              <wp:posOffset>583565</wp:posOffset>
            </wp:positionH>
            <wp:positionV relativeFrom="paragraph">
              <wp:posOffset>1530985</wp:posOffset>
            </wp:positionV>
            <wp:extent cx="1428750" cy="914400"/>
            <wp:effectExtent l="0" t="0" r="0"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2D5" w:rsidRPr="000E5263">
        <w:rPr>
          <w:b/>
          <w:noProof/>
          <w:color w:val="538135" w:themeColor="accent6" w:themeShade="BF"/>
          <w:u w:val="single"/>
          <w:lang w:val="en-GB" w:eastAsia="en-GB"/>
        </w:rPr>
        <mc:AlternateContent>
          <mc:Choice Requires="wps">
            <w:drawing>
              <wp:anchor distT="0" distB="0" distL="114300" distR="114300" simplePos="0" relativeHeight="251683328" behindDoc="0" locked="0" layoutInCell="1" allowOverlap="1" wp14:anchorId="19C87A2C" wp14:editId="3B03A7A7">
                <wp:simplePos x="0" y="0"/>
                <wp:positionH relativeFrom="column">
                  <wp:posOffset>707390</wp:posOffset>
                </wp:positionH>
                <wp:positionV relativeFrom="paragraph">
                  <wp:posOffset>1692910</wp:posOffset>
                </wp:positionV>
                <wp:extent cx="1181100" cy="6286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28650"/>
                        </a:xfrm>
                        <a:prstGeom prst="rect">
                          <a:avLst/>
                        </a:prstGeom>
                        <a:solidFill>
                          <a:srgbClr val="FFFFFF"/>
                        </a:solidFill>
                        <a:ln w="9525">
                          <a:solidFill>
                            <a:srgbClr val="000000"/>
                          </a:solidFill>
                          <a:miter lim="800000"/>
                          <a:headEnd/>
                          <a:tailEnd/>
                        </a:ln>
                      </wps:spPr>
                      <wps:txbx>
                        <w:txbxContent>
                          <w:p w:rsidR="00A504A5" w:rsidRDefault="00990701" w:rsidP="00627844">
                            <w:pPr>
                              <w:jc w:val="center"/>
                              <w:rPr>
                                <w:sz w:val="16"/>
                                <w:szCs w:val="16"/>
                              </w:rPr>
                            </w:pPr>
                            <w:r>
                              <w:rPr>
                                <w:sz w:val="16"/>
                                <w:szCs w:val="16"/>
                              </w:rPr>
                              <w:t xml:space="preserve">Welcome </w:t>
                            </w:r>
                            <w:r w:rsidR="00BE72D5">
                              <w:rPr>
                                <w:sz w:val="16"/>
                                <w:szCs w:val="16"/>
                              </w:rPr>
                              <w:t xml:space="preserve">to this </w:t>
                            </w:r>
                            <w:r>
                              <w:rPr>
                                <w:sz w:val="16"/>
                                <w:szCs w:val="16"/>
                              </w:rPr>
                              <w:t>month’s Wood Ley Math’s newsletter.</w:t>
                            </w:r>
                          </w:p>
                          <w:p w:rsidR="00BE72D5" w:rsidRDefault="00BE72D5" w:rsidP="00627844">
                            <w:pPr>
                              <w:jc w:val="center"/>
                              <w:rPr>
                                <w:sz w:val="16"/>
                                <w:szCs w:val="16"/>
                              </w:rPr>
                            </w:pPr>
                          </w:p>
                          <w:p w:rsidR="00FD29E8" w:rsidRDefault="00FD29E8" w:rsidP="00627844">
                            <w:pPr>
                              <w:jc w:val="center"/>
                              <w:rPr>
                                <w:sz w:val="16"/>
                                <w:szCs w:val="16"/>
                              </w:rPr>
                            </w:pPr>
                          </w:p>
                          <w:p w:rsidR="00066CD8" w:rsidRPr="00990701" w:rsidRDefault="00066CD8" w:rsidP="00627844">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87A2C" id="_x0000_s1027" type="#_x0000_t202" style="position:absolute;margin-left:55.7pt;margin-top:133.3pt;width:93pt;height:4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">
                <v:textbox>
                  <w:txbxContent>
                    <w:p w:rsidR="00A504A5" w:rsidRDefault="00990701" w:rsidP="00627844">
                      <w:pPr>
                        <w:jc w:val="center"/>
                        <w:rPr>
                          <w:sz w:val="16"/>
                          <w:szCs w:val="16"/>
                        </w:rPr>
                      </w:pPr>
                      <w:r>
                        <w:rPr>
                          <w:sz w:val="16"/>
                          <w:szCs w:val="16"/>
                        </w:rPr>
                        <w:t xml:space="preserve">Welcome </w:t>
                      </w:r>
                      <w:r w:rsidR="00BE72D5">
                        <w:rPr>
                          <w:sz w:val="16"/>
                          <w:szCs w:val="16"/>
                        </w:rPr>
                        <w:t xml:space="preserve">to this </w:t>
                      </w:r>
                      <w:r>
                        <w:rPr>
                          <w:sz w:val="16"/>
                          <w:szCs w:val="16"/>
                        </w:rPr>
                        <w:t>month’s Wood Ley Math’s newsletter.</w:t>
                      </w:r>
                    </w:p>
                    <w:p w:rsidR="00BE72D5" w:rsidRDefault="00BE72D5" w:rsidP="00627844">
                      <w:pPr>
                        <w:jc w:val="center"/>
                        <w:rPr>
                          <w:sz w:val="16"/>
                          <w:szCs w:val="16"/>
                        </w:rPr>
                      </w:pPr>
                    </w:p>
                    <w:p w:rsidR="00FD29E8" w:rsidRDefault="00FD29E8" w:rsidP="00627844">
                      <w:pPr>
                        <w:jc w:val="center"/>
                        <w:rPr>
                          <w:sz w:val="16"/>
                          <w:szCs w:val="16"/>
                        </w:rPr>
                      </w:pPr>
                    </w:p>
                    <w:p w:rsidR="00066CD8" w:rsidRPr="00990701" w:rsidRDefault="00066CD8" w:rsidP="00627844">
                      <w:pPr>
                        <w:jc w:val="center"/>
                        <w:rPr>
                          <w:sz w:val="16"/>
                          <w:szCs w:val="16"/>
                        </w:rPr>
                      </w:pPr>
                    </w:p>
                  </w:txbxContent>
                </v:textbox>
              </v:shape>
            </w:pict>
          </mc:Fallback>
        </mc:AlternateContent>
      </w:r>
      <w:r w:rsidR="00BE72D5">
        <w:rPr>
          <w:noProof/>
        </w:rPr>
        <mc:AlternateContent>
          <mc:Choice Requires="wps">
            <w:drawing>
              <wp:anchor distT="0" distB="0" distL="114300" distR="114300" simplePos="0" relativeHeight="251735040" behindDoc="0" locked="0" layoutInCell="1" allowOverlap="1" wp14:anchorId="164377F4" wp14:editId="355D8DA7">
                <wp:simplePos x="0" y="0"/>
                <wp:positionH relativeFrom="margin">
                  <wp:posOffset>5050790</wp:posOffset>
                </wp:positionH>
                <wp:positionV relativeFrom="paragraph">
                  <wp:posOffset>1959610</wp:posOffset>
                </wp:positionV>
                <wp:extent cx="895350" cy="22860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895350" cy="228600"/>
                        </a:xfrm>
                        <a:prstGeom prst="rect">
                          <a:avLst/>
                        </a:prstGeom>
                        <a:noFill/>
                        <a:ln>
                          <a:noFill/>
                        </a:ln>
                      </wps:spPr>
                      <wps:txbx>
                        <w:txbxContent>
                          <w:p w:rsidR="00BE72D5" w:rsidRPr="00BE72D5" w:rsidRDefault="00BE72D5" w:rsidP="00BE72D5">
                            <w:pPr>
                              <w:jc w:val="cente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Ages </w:t>
                            </w: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377F4" id="Text Box 295" o:spid="_x0000_s1028" type="#_x0000_t202" style="position:absolute;margin-left:397.7pt;margin-top:154.3pt;width:70.5pt;height:18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" filled="f" stroked="f">
                <v:fill o:detectmouseclick="t"/>
                <v:textbox>
                  <w:txbxContent>
                    <w:p w:rsidR="00BE72D5" w:rsidRPr="00BE72D5" w:rsidRDefault="00BE72D5" w:rsidP="00BE72D5">
                      <w:pPr>
                        <w:jc w:val="cente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Ages </w:t>
                      </w: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9-12</w:t>
                      </w:r>
                    </w:p>
                  </w:txbxContent>
                </v:textbox>
                <w10:wrap anchorx="margin"/>
              </v:shape>
            </w:pict>
          </mc:Fallback>
        </mc:AlternateContent>
      </w:r>
      <w:r w:rsidR="00BE72D5">
        <w:rPr>
          <w:noProof/>
          <w:color w:val="0000FF"/>
          <w:lang w:val="en-GB" w:eastAsia="en-GB"/>
        </w:rPr>
        <w:drawing>
          <wp:anchor distT="0" distB="0" distL="114300" distR="114300" simplePos="0" relativeHeight="251732992" behindDoc="0" locked="0" layoutInCell="1" allowOverlap="1" wp14:anchorId="61101A7B" wp14:editId="41D4C038">
            <wp:simplePos x="0" y="0"/>
            <wp:positionH relativeFrom="column">
              <wp:posOffset>5615305</wp:posOffset>
            </wp:positionH>
            <wp:positionV relativeFrom="paragraph">
              <wp:posOffset>1972945</wp:posOffset>
            </wp:positionV>
            <wp:extent cx="854075" cy="1209675"/>
            <wp:effectExtent l="0" t="0" r="3175" b="9525"/>
            <wp:wrapSquare wrapText="bothSides"/>
            <wp:docPr id="294" name="Picture 294" descr="The Big 11+ Maths Play Boo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Big 11+ Maths Play Boo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40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2D5">
        <w:rPr>
          <w:noProof/>
        </w:rPr>
        <mc:AlternateContent>
          <mc:Choice Requires="wps">
            <w:drawing>
              <wp:anchor distT="0" distB="0" distL="114300" distR="114300" simplePos="0" relativeHeight="251731968" behindDoc="0" locked="0" layoutInCell="1" allowOverlap="1" wp14:anchorId="19DEEE87" wp14:editId="18715DC7">
                <wp:simplePos x="0" y="0"/>
                <wp:positionH relativeFrom="margin">
                  <wp:posOffset>5012690</wp:posOffset>
                </wp:positionH>
                <wp:positionV relativeFrom="paragraph">
                  <wp:posOffset>3559810</wp:posOffset>
                </wp:positionV>
                <wp:extent cx="895350" cy="22860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895350" cy="228600"/>
                        </a:xfrm>
                        <a:prstGeom prst="rect">
                          <a:avLst/>
                        </a:prstGeom>
                        <a:noFill/>
                        <a:ln>
                          <a:noFill/>
                        </a:ln>
                      </wps:spPr>
                      <wps:txbx>
                        <w:txbxContent>
                          <w:p w:rsidR="00BE72D5" w:rsidRPr="00BE72D5" w:rsidRDefault="00BE72D5" w:rsidP="00BE72D5">
                            <w:pPr>
                              <w:jc w:val="cente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Ages </w:t>
                            </w: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EEE87" id="Text Box 292" o:spid="_x0000_s1029" type="#_x0000_t202" style="position:absolute;margin-left:394.7pt;margin-top:280.3pt;width:70.5pt;height:18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" filled="f" stroked="f">
                <v:fill o:detectmouseclick="t"/>
                <v:textbox>
                  <w:txbxContent>
                    <w:p w:rsidR="00BE72D5" w:rsidRPr="00BE72D5" w:rsidRDefault="00BE72D5" w:rsidP="00BE72D5">
                      <w:pPr>
                        <w:jc w:val="cente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Ages </w:t>
                      </w: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p>
                  </w:txbxContent>
                </v:textbox>
                <w10:wrap anchorx="margin"/>
              </v:shape>
            </w:pict>
          </mc:Fallback>
        </mc:AlternateContent>
      </w:r>
      <w:r w:rsidR="00BE72D5">
        <w:rPr>
          <w:noProof/>
          <w:color w:val="0000FF"/>
          <w:lang w:val="en-GB" w:eastAsia="en-GB"/>
        </w:rPr>
        <w:drawing>
          <wp:anchor distT="0" distB="0" distL="114300" distR="114300" simplePos="0" relativeHeight="251729920" behindDoc="0" locked="0" layoutInCell="1" allowOverlap="1" wp14:anchorId="50275FA0" wp14:editId="118C7025">
            <wp:simplePos x="0" y="0"/>
            <wp:positionH relativeFrom="column">
              <wp:posOffset>4612005</wp:posOffset>
            </wp:positionH>
            <wp:positionV relativeFrom="paragraph">
              <wp:posOffset>2925445</wp:posOffset>
            </wp:positionV>
            <wp:extent cx="904875" cy="904875"/>
            <wp:effectExtent l="0" t="0" r="9525" b="9525"/>
            <wp:wrapSquare wrapText="bothSides"/>
            <wp:docPr id="291" name="Picture 291" descr="STEAM Stories: The Picnic Problem (Math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M Stories: The Picnic Problem (Maths)">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2D5">
        <w:rPr>
          <w:noProof/>
        </w:rPr>
        <mc:AlternateContent>
          <mc:Choice Requires="wps">
            <w:drawing>
              <wp:anchor distT="0" distB="0" distL="114300" distR="114300" simplePos="0" relativeHeight="251728896" behindDoc="0" locked="0" layoutInCell="1" allowOverlap="1" wp14:anchorId="53B6E7F3" wp14:editId="2AED2B12">
                <wp:simplePos x="0" y="0"/>
                <wp:positionH relativeFrom="margin">
                  <wp:posOffset>4307840</wp:posOffset>
                </wp:positionH>
                <wp:positionV relativeFrom="paragraph">
                  <wp:posOffset>2197735</wp:posOffset>
                </wp:positionV>
                <wp:extent cx="895350" cy="22860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895350" cy="228600"/>
                        </a:xfrm>
                        <a:prstGeom prst="rect">
                          <a:avLst/>
                        </a:prstGeom>
                        <a:noFill/>
                        <a:ln>
                          <a:noFill/>
                        </a:ln>
                      </wps:spPr>
                      <wps:txbx>
                        <w:txbxContent>
                          <w:p w:rsidR="00BE72D5" w:rsidRPr="00BE72D5" w:rsidRDefault="00BE72D5" w:rsidP="00BE72D5">
                            <w:pPr>
                              <w:jc w:val="cente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Ages </w:t>
                            </w: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6E7F3" id="Text Box 290" o:spid="_x0000_s1030" type="#_x0000_t202" style="position:absolute;margin-left:339.2pt;margin-top:173.05pt;width:70.5pt;height:18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" filled="f" stroked="f">
                <v:fill o:detectmouseclick="t"/>
                <v:textbox>
                  <w:txbxContent>
                    <w:p w:rsidR="00BE72D5" w:rsidRPr="00BE72D5" w:rsidRDefault="00BE72D5" w:rsidP="00BE72D5">
                      <w:pPr>
                        <w:jc w:val="cente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Ages </w:t>
                      </w: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p>
                  </w:txbxContent>
                </v:textbox>
                <w10:wrap anchorx="margin"/>
              </v:shape>
            </w:pict>
          </mc:Fallback>
        </mc:AlternateContent>
      </w:r>
      <w:r w:rsidR="00BE72D5">
        <w:rPr>
          <w:noProof/>
          <w:color w:val="0000FF"/>
          <w:lang w:val="en-GB" w:eastAsia="en-GB"/>
        </w:rPr>
        <w:drawing>
          <wp:anchor distT="0" distB="0" distL="114300" distR="114300" simplePos="0" relativeHeight="251726848" behindDoc="0" locked="0" layoutInCell="1" allowOverlap="1" wp14:anchorId="679A2A8D" wp14:editId="205F5B56">
            <wp:simplePos x="0" y="0"/>
            <wp:positionH relativeFrom="column">
              <wp:posOffset>3760470</wp:posOffset>
            </wp:positionH>
            <wp:positionV relativeFrom="paragraph">
              <wp:posOffset>2013585</wp:posOffset>
            </wp:positionV>
            <wp:extent cx="1013460" cy="812800"/>
            <wp:effectExtent l="0" t="0" r="0" b="6350"/>
            <wp:wrapSquare wrapText="bothSides"/>
            <wp:docPr id="289" name="Picture 289" descr="Spaghetti and Meatballs for All! (Scholastic Bookshelf: Math Skill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ghetti and Meatballs for All! (Scholastic Bookshelf: Math Skills)">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346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2D5">
        <w:rPr>
          <w:noProof/>
        </w:rPr>
        <mc:AlternateContent>
          <mc:Choice Requires="wps">
            <w:drawing>
              <wp:anchor distT="0" distB="0" distL="114300" distR="114300" simplePos="0" relativeHeight="251725824" behindDoc="0" locked="0" layoutInCell="1" allowOverlap="1" wp14:anchorId="053FAC3E" wp14:editId="76BF6A43">
                <wp:simplePos x="0" y="0"/>
                <wp:positionH relativeFrom="margin">
                  <wp:posOffset>3041015</wp:posOffset>
                </wp:positionH>
                <wp:positionV relativeFrom="paragraph">
                  <wp:posOffset>3550285</wp:posOffset>
                </wp:positionV>
                <wp:extent cx="895350" cy="22860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895350" cy="228600"/>
                        </a:xfrm>
                        <a:prstGeom prst="rect">
                          <a:avLst/>
                        </a:prstGeom>
                        <a:noFill/>
                        <a:ln>
                          <a:noFill/>
                        </a:ln>
                      </wps:spPr>
                      <wps:txbx>
                        <w:txbxContent>
                          <w:p w:rsidR="00BE72D5" w:rsidRPr="00BE72D5" w:rsidRDefault="00BE72D5" w:rsidP="00BE72D5">
                            <w:pPr>
                              <w:jc w:val="cente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Ages 9-12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FAC3E" id="Text Box 288" o:spid="_x0000_s1031" type="#_x0000_t202" style="position:absolute;margin-left:239.45pt;margin-top:279.55pt;width:70.5pt;height:18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" filled="f" stroked="f">
                <v:fill o:detectmouseclick="t"/>
                <v:textbox>
                  <w:txbxContent>
                    <w:p w:rsidR="00BE72D5" w:rsidRPr="00BE72D5" w:rsidRDefault="00BE72D5" w:rsidP="00BE72D5">
                      <w:pPr>
                        <w:jc w:val="cente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Ages 9-12</w:t>
                      </w:r>
                    </w:p>
                  </w:txbxContent>
                </v:textbox>
                <w10:wrap anchorx="margin"/>
              </v:shape>
            </w:pict>
          </mc:Fallback>
        </mc:AlternateContent>
      </w:r>
      <w:r w:rsidR="00BE72D5">
        <w:rPr>
          <w:noProof/>
          <w:color w:val="0000FF"/>
          <w:lang w:val="en-GB" w:eastAsia="en-GB"/>
        </w:rPr>
        <w:drawing>
          <wp:anchor distT="0" distB="0" distL="114300" distR="114300" simplePos="0" relativeHeight="251723776" behindDoc="0" locked="0" layoutInCell="1" allowOverlap="1" wp14:anchorId="285C7ED5" wp14:editId="7F7A79D5">
            <wp:simplePos x="0" y="0"/>
            <wp:positionH relativeFrom="column">
              <wp:posOffset>3612515</wp:posOffset>
            </wp:positionH>
            <wp:positionV relativeFrom="paragraph">
              <wp:posOffset>2931160</wp:posOffset>
            </wp:positionV>
            <wp:extent cx="600075" cy="920750"/>
            <wp:effectExtent l="0" t="0" r="9525" b="0"/>
            <wp:wrapSquare wrapText="bothSides"/>
            <wp:docPr id="31" name="Picture 31" descr="The Math Inspectors: Story One - The Case of the Claymore Diamond: Volume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th Inspectors: Story One - The Case of the Claymore Diamond: Volume 1">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0075"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2D5">
        <w:rPr>
          <w:noProof/>
        </w:rPr>
        <mc:AlternateContent>
          <mc:Choice Requires="wps">
            <w:drawing>
              <wp:anchor distT="0" distB="0" distL="114300" distR="114300" simplePos="0" relativeHeight="251722752" behindDoc="0" locked="0" layoutInCell="1" allowOverlap="1" wp14:anchorId="18A0D306" wp14:editId="6CCC3D5B">
                <wp:simplePos x="0" y="0"/>
                <wp:positionH relativeFrom="margin">
                  <wp:posOffset>3031490</wp:posOffset>
                </wp:positionH>
                <wp:positionV relativeFrom="paragraph">
                  <wp:posOffset>2673985</wp:posOffset>
                </wp:positionV>
                <wp:extent cx="895350" cy="2286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895350" cy="228600"/>
                        </a:xfrm>
                        <a:prstGeom prst="rect">
                          <a:avLst/>
                        </a:prstGeom>
                        <a:noFill/>
                        <a:ln>
                          <a:noFill/>
                        </a:ln>
                      </wps:spPr>
                      <wps:txbx>
                        <w:txbxContent>
                          <w:p w:rsidR="00BE72D5" w:rsidRPr="00BE72D5" w:rsidRDefault="00BE72D5" w:rsidP="00BE72D5">
                            <w:pPr>
                              <w:jc w:val="cente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Ages </w:t>
                            </w: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0D306" id="Text Box 30" o:spid="_x0000_s1032" type="#_x0000_t202" style="position:absolute;margin-left:238.7pt;margin-top:210.55pt;width:70.5pt;height:18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" filled="f" stroked="f">
                <v:fill o:detectmouseclick="t"/>
                <v:textbox>
                  <w:txbxContent>
                    <w:p w:rsidR="00BE72D5" w:rsidRPr="00BE72D5" w:rsidRDefault="00BE72D5" w:rsidP="00BE72D5">
                      <w:pPr>
                        <w:jc w:val="cente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Ages </w:t>
                      </w: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
                  </w:txbxContent>
                </v:textbox>
                <w10:wrap anchorx="margin"/>
              </v:shape>
            </w:pict>
          </mc:Fallback>
        </mc:AlternateContent>
      </w:r>
      <w:r w:rsidR="00BE72D5">
        <w:rPr>
          <w:noProof/>
          <w:color w:val="0000FF"/>
          <w:lang w:val="en-GB" w:eastAsia="en-GB"/>
        </w:rPr>
        <w:drawing>
          <wp:anchor distT="0" distB="0" distL="114300" distR="114300" simplePos="0" relativeHeight="251720704" behindDoc="0" locked="0" layoutInCell="1" allowOverlap="1" wp14:anchorId="725AC464" wp14:editId="1F2D25BE">
            <wp:simplePos x="0" y="0"/>
            <wp:positionH relativeFrom="column">
              <wp:posOffset>2745105</wp:posOffset>
            </wp:positionH>
            <wp:positionV relativeFrom="paragraph">
              <wp:posOffset>2649220</wp:posOffset>
            </wp:positionV>
            <wp:extent cx="676275" cy="676275"/>
            <wp:effectExtent l="0" t="0" r="9525" b="9525"/>
            <wp:wrapSquare wrapText="bothSides"/>
            <wp:docPr id="23" name="Picture 23" descr="The Girl with a Mind for Math: The Story of Raye Montague: 3 (Amazing Scientist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irl with a Mind for Math: The Story of Raye Montague: 3 (Amazing Scientists)">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72D5">
        <w:rPr>
          <w:noProof/>
        </w:rPr>
        <mc:AlternateContent>
          <mc:Choice Requires="wps">
            <w:drawing>
              <wp:anchor distT="0" distB="0" distL="114300" distR="114300" simplePos="0" relativeHeight="251719680" behindDoc="0" locked="0" layoutInCell="1" allowOverlap="1" wp14:anchorId="220DB5C7" wp14:editId="03035F46">
                <wp:simplePos x="0" y="0"/>
                <wp:positionH relativeFrom="margin">
                  <wp:posOffset>2669540</wp:posOffset>
                </wp:positionH>
                <wp:positionV relativeFrom="paragraph">
                  <wp:posOffset>1940560</wp:posOffset>
                </wp:positionV>
                <wp:extent cx="895350" cy="228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95350" cy="228600"/>
                        </a:xfrm>
                        <a:prstGeom prst="rect">
                          <a:avLst/>
                        </a:prstGeom>
                        <a:noFill/>
                        <a:ln>
                          <a:noFill/>
                        </a:ln>
                      </wps:spPr>
                      <wps:txbx>
                        <w:txbxContent>
                          <w:p w:rsidR="00BE72D5" w:rsidRPr="00BE72D5" w:rsidRDefault="00BE72D5" w:rsidP="00BE72D5">
                            <w:pPr>
                              <w:jc w:val="cente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Ages </w:t>
                            </w:r>
                            <w:r w:rsidRPr="00BE72D5">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DB5C7" id="Text Box 18" o:spid="_x0000_s1033" type="#_x0000_t202" style="position:absolute;margin-left:210.2pt;margin-top:152.8pt;width:70.5pt;height:18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" filled="f" stroked="f">
                <v:fill o:detectmouseclick="t"/>
                <v:textbox>
                  <w:txbxContent>
                    <w:p w:rsidR="00BE72D5" w:rsidRPr="00BE72D5" w:rsidRDefault="00BE72D5" w:rsidP="00BE72D5">
                      <w:pPr>
                        <w:jc w:val="cente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Ages </w:t>
                      </w:r>
                      <w:r w:rsidRPr="00BE72D5">
                        <w:rPr>
                          <w:noProof/>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w:t>
                      </w:r>
                    </w:p>
                  </w:txbxContent>
                </v:textbox>
                <w10:wrap anchorx="margin"/>
              </v:shape>
            </w:pict>
          </mc:Fallback>
        </mc:AlternateContent>
      </w:r>
      <w:r w:rsidR="00BE72D5">
        <w:rPr>
          <w:noProof/>
          <w:color w:val="0000FF"/>
          <w:lang w:val="en-GB" w:eastAsia="en-GB"/>
        </w:rPr>
        <w:drawing>
          <wp:anchor distT="0" distB="0" distL="114300" distR="114300" simplePos="0" relativeHeight="251717632" behindDoc="0" locked="0" layoutInCell="1" allowOverlap="1" wp14:anchorId="336ABAF3" wp14:editId="2092D0CD">
            <wp:simplePos x="0" y="0"/>
            <wp:positionH relativeFrom="margin">
              <wp:posOffset>2383790</wp:posOffset>
            </wp:positionH>
            <wp:positionV relativeFrom="paragraph">
              <wp:posOffset>1740535</wp:posOffset>
            </wp:positionV>
            <wp:extent cx="762000" cy="847090"/>
            <wp:effectExtent l="0" t="0" r="0" b="0"/>
            <wp:wrapSquare wrapText="bothSides"/>
            <wp:docPr id="11" name="Picture 11" descr="A Place for Zero: A Math Adventure (Charlesbridge Math Adventur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lace for Zero: A Math Adventure (Charlesbridge Math Adventures)">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200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2D5">
        <w:rPr>
          <w:noProof/>
        </w:rPr>
        <mc:AlternateContent>
          <mc:Choice Requires="wps">
            <w:drawing>
              <wp:anchor distT="0" distB="0" distL="114300" distR="114300" simplePos="0" relativeHeight="251716608" behindDoc="0" locked="0" layoutInCell="1" allowOverlap="1" wp14:anchorId="3B610EC2" wp14:editId="157FEA7E">
                <wp:simplePos x="0" y="0"/>
                <wp:positionH relativeFrom="column">
                  <wp:posOffset>3228975</wp:posOffset>
                </wp:positionH>
                <wp:positionV relativeFrom="paragraph">
                  <wp:posOffset>1533525</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E72D5" w:rsidRPr="00BE72D5" w:rsidRDefault="00BE72D5" w:rsidP="00BE72D5">
                            <w:pPr>
                              <w:jc w:val="center"/>
                              <w:rPr>
                                <w:b/>
                                <w:outline/>
                                <w:noProof/>
                                <w:color w:val="4472C4" w:themeColor="accent5"/>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E72D5">
                              <w:rPr>
                                <w:b/>
                                <w:outline/>
                                <w:noProof/>
                                <w:color w:val="4472C4" w:themeColor="accent5"/>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Books about maths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B610EC2" id="Text Box 10" o:spid="_x0000_s1034" type="#_x0000_t202" style="position:absolute;margin-left:254.25pt;margin-top:120.75pt;width:2in;height:2in;z-index:251716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" filled="f" stroked="f">
                <v:fill o:detectmouseclick="t"/>
                <v:textbox style="mso-fit-shape-to-text:t">
                  <w:txbxContent>
                    <w:p w:rsidR="00BE72D5" w:rsidRPr="00BE72D5" w:rsidRDefault="00BE72D5" w:rsidP="00BE72D5">
                      <w:pPr>
                        <w:jc w:val="center"/>
                        <w:rPr>
                          <w:b/>
                          <w:outline/>
                          <w:noProof/>
                          <w:color w:val="4472C4" w:themeColor="accent5"/>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BE72D5">
                        <w:rPr>
                          <w:b/>
                          <w:outline/>
                          <w:noProof/>
                          <w:color w:val="4472C4" w:themeColor="accent5"/>
                          <w:sz w:val="44"/>
                          <w:szCs w:val="44"/>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Books about maths</w:t>
                      </w:r>
                    </w:p>
                  </w:txbxContent>
                </v:textbox>
              </v:shape>
            </w:pict>
          </mc:Fallback>
        </mc:AlternateContent>
      </w:r>
      <w:r w:rsidR="00465B94" w:rsidRPr="0097351D">
        <w:rPr>
          <w:b/>
          <w:noProof/>
          <w:color w:val="538135" w:themeColor="accent6" w:themeShade="BF"/>
          <w:u w:val="single"/>
          <w:lang w:val="en-GB" w:eastAsia="en-GB"/>
        </w:rPr>
        <mc:AlternateContent>
          <mc:Choice Requires="wps">
            <w:drawing>
              <wp:anchor distT="91440" distB="91440" distL="114300" distR="114300" simplePos="0" relativeHeight="251710464" behindDoc="0" locked="0" layoutInCell="1" allowOverlap="1" wp14:anchorId="67539839" wp14:editId="0D03A23E">
                <wp:simplePos x="0" y="0"/>
                <wp:positionH relativeFrom="page">
                  <wp:posOffset>1038225</wp:posOffset>
                </wp:positionH>
                <wp:positionV relativeFrom="paragraph">
                  <wp:posOffset>4197985</wp:posOffset>
                </wp:positionV>
                <wp:extent cx="3371850" cy="4352925"/>
                <wp:effectExtent l="0" t="0" r="0" b="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352925"/>
                        </a:xfrm>
                        <a:prstGeom prst="rect">
                          <a:avLst/>
                        </a:prstGeom>
                        <a:noFill/>
                        <a:ln w="9525">
                          <a:noFill/>
                          <a:miter lim="800000"/>
                          <a:headEnd/>
                          <a:tailEnd/>
                        </a:ln>
                      </wps:spPr>
                      <wps:txbx>
                        <w:txbxContent>
                          <w:p w:rsidR="00C00572" w:rsidRPr="003B50A7" w:rsidRDefault="00C00572" w:rsidP="00C00572">
                            <w:pPr>
                              <w:pStyle w:val="NoSpacing"/>
                              <w:rPr>
                                <w:b/>
                                <w:iCs/>
                                <w:sz w:val="16"/>
                                <w:szCs w:val="16"/>
                                <w:lang w:eastAsia="en-GB"/>
                              </w:rPr>
                            </w:pPr>
                          </w:p>
                          <w:p w:rsidR="0019481D" w:rsidRPr="0019481D" w:rsidRDefault="0019481D" w:rsidP="0019481D">
                            <w:pPr>
                              <w:pStyle w:val="NoSpacing"/>
                              <w:jc w:val="center"/>
                              <w:rPr>
                                <w:b/>
                                <w:u w:val="single"/>
                                <w:lang w:eastAsia="en-GB"/>
                              </w:rPr>
                            </w:pPr>
                            <w:r w:rsidRPr="0019481D">
                              <w:rPr>
                                <w:b/>
                                <w:u w:val="single"/>
                                <w:lang w:eastAsia="en-GB"/>
                              </w:rPr>
                              <w:t>Home Learning Maths</w:t>
                            </w:r>
                          </w:p>
                          <w:p w:rsidR="0019481D" w:rsidRPr="0019481D" w:rsidRDefault="0019481D" w:rsidP="0019481D">
                            <w:pPr>
                              <w:pStyle w:val="NoSpacing"/>
                              <w:jc w:val="center"/>
                              <w:rPr>
                                <w:u w:val="single"/>
                                <w:lang w:eastAsia="en-GB"/>
                              </w:rPr>
                            </w:pPr>
                            <w:r w:rsidRPr="0019481D">
                              <w:rPr>
                                <w:u w:val="single"/>
                                <w:lang w:eastAsia="en-GB"/>
                              </w:rPr>
                              <w:t>Curriculum Guides For Parents</w:t>
                            </w:r>
                          </w:p>
                          <w:p w:rsidR="0019481D" w:rsidRDefault="0019481D" w:rsidP="0019481D">
                            <w:pPr>
                              <w:spacing w:after="100" w:afterAutospacing="1" w:line="240" w:lineRule="auto"/>
                              <w:rPr>
                                <w:rFonts w:ascii="Arial" w:eastAsia="Times New Roman" w:hAnsi="Arial" w:cs="Arial"/>
                                <w:color w:val="212529"/>
                                <w:sz w:val="20"/>
                                <w:szCs w:val="20"/>
                                <w:lang w:eastAsia="en-GB"/>
                              </w:rPr>
                            </w:pPr>
                            <w:r w:rsidRPr="0019481D">
                              <w:rPr>
                                <w:rFonts w:ascii="Arial" w:eastAsia="Times New Roman" w:hAnsi="Arial" w:cs="Arial"/>
                                <w:color w:val="212529"/>
                                <w:sz w:val="20"/>
                                <w:szCs w:val="20"/>
                                <w:lang w:eastAsia="en-GB"/>
                              </w:rPr>
                              <w:t>As with teachers there’s a vast range in what parents already know about the primary maths curriculum and the cross</w:t>
                            </w:r>
                            <w:r>
                              <w:rPr>
                                <w:rFonts w:ascii="Arial" w:eastAsia="Times New Roman" w:hAnsi="Arial" w:cs="Arial"/>
                                <w:color w:val="212529"/>
                                <w:sz w:val="20"/>
                                <w:szCs w:val="20"/>
                                <w:lang w:eastAsia="en-GB"/>
                              </w:rPr>
                              <w:t xml:space="preserve">over into secondary maths. Third Space Maths have created </w:t>
                            </w:r>
                            <w:r w:rsidRPr="0019481D">
                              <w:rPr>
                                <w:rFonts w:ascii="Arial" w:eastAsia="Times New Roman" w:hAnsi="Arial" w:cs="Arial"/>
                                <w:color w:val="212529"/>
                                <w:sz w:val="20"/>
                                <w:szCs w:val="20"/>
                                <w:lang w:eastAsia="en-GB"/>
                              </w:rPr>
                              <w:t>home learning toolkits as practical information guides to hand to parents and carers with children studying maths at school. Each one breaks down what the curriculum expects children to learn in maths for each year group and then how parents can help support their children through it.</w:t>
                            </w:r>
                          </w:p>
                          <w:p w:rsidR="0019481D" w:rsidRDefault="0019481D" w:rsidP="0019481D">
                            <w:pPr>
                              <w:spacing w:after="100" w:afterAutospacing="1" w:line="240" w:lineRule="auto"/>
                              <w:rPr>
                                <w:rFonts w:ascii="Arial" w:eastAsia="Times New Roman" w:hAnsi="Arial" w:cs="Arial"/>
                                <w:color w:val="212529"/>
                                <w:sz w:val="20"/>
                                <w:szCs w:val="20"/>
                                <w:lang w:eastAsia="en-GB"/>
                              </w:rPr>
                            </w:pPr>
                            <w:r>
                              <w:rPr>
                                <w:rFonts w:ascii="Arial" w:eastAsia="Times New Roman" w:hAnsi="Arial" w:cs="Arial"/>
                                <w:color w:val="212529"/>
                                <w:sz w:val="20"/>
                                <w:szCs w:val="20"/>
                                <w:lang w:eastAsia="en-GB"/>
                              </w:rPr>
                              <w:t xml:space="preserve">Year 2 - </w:t>
                            </w:r>
                            <w:hyperlink r:id="rId26" w:history="1">
                              <w:r w:rsidRPr="006463B8">
                                <w:rPr>
                                  <w:rStyle w:val="Hyperlink"/>
                                  <w:rFonts w:ascii="Arial" w:eastAsia="Times New Roman" w:hAnsi="Arial" w:cs="Arial"/>
                                  <w:sz w:val="20"/>
                                  <w:szCs w:val="20"/>
                                  <w:lang w:eastAsia="en-GB"/>
                                </w:rPr>
                                <w:t>https://thirdspacelearning.com/blog/year-2-maths/</w:t>
                              </w:r>
                            </w:hyperlink>
                          </w:p>
                          <w:p w:rsidR="0019481D" w:rsidRDefault="0019481D" w:rsidP="0019481D">
                            <w:pPr>
                              <w:spacing w:after="100" w:afterAutospacing="1" w:line="240" w:lineRule="auto"/>
                              <w:rPr>
                                <w:rFonts w:ascii="Arial" w:eastAsia="Times New Roman" w:hAnsi="Arial" w:cs="Arial"/>
                                <w:color w:val="212529"/>
                                <w:sz w:val="20"/>
                                <w:szCs w:val="20"/>
                                <w:lang w:eastAsia="en-GB"/>
                              </w:rPr>
                            </w:pPr>
                            <w:r>
                              <w:rPr>
                                <w:rFonts w:ascii="Arial" w:eastAsia="Times New Roman" w:hAnsi="Arial" w:cs="Arial"/>
                                <w:color w:val="212529"/>
                                <w:sz w:val="20"/>
                                <w:szCs w:val="20"/>
                                <w:lang w:eastAsia="en-GB"/>
                              </w:rPr>
                              <w:t xml:space="preserve">Year 3 - </w:t>
                            </w:r>
                            <w:hyperlink r:id="rId27" w:history="1">
                              <w:r w:rsidRPr="006463B8">
                                <w:rPr>
                                  <w:rStyle w:val="Hyperlink"/>
                                  <w:rFonts w:ascii="Arial" w:eastAsia="Times New Roman" w:hAnsi="Arial" w:cs="Arial"/>
                                  <w:sz w:val="20"/>
                                  <w:szCs w:val="20"/>
                                  <w:lang w:eastAsia="en-GB"/>
                                </w:rPr>
                                <w:t>https://thirdspacelearning.com/blog/year-3-maths/</w:t>
                              </w:r>
                            </w:hyperlink>
                          </w:p>
                          <w:p w:rsidR="0019481D" w:rsidRDefault="0019481D" w:rsidP="0019481D">
                            <w:pPr>
                              <w:spacing w:after="100" w:afterAutospacing="1" w:line="240" w:lineRule="auto"/>
                              <w:rPr>
                                <w:rFonts w:ascii="Arial" w:eastAsia="Times New Roman" w:hAnsi="Arial" w:cs="Arial"/>
                                <w:color w:val="212529"/>
                                <w:sz w:val="20"/>
                                <w:szCs w:val="20"/>
                                <w:lang w:eastAsia="en-GB"/>
                              </w:rPr>
                            </w:pPr>
                            <w:r>
                              <w:rPr>
                                <w:rFonts w:ascii="Arial" w:eastAsia="Times New Roman" w:hAnsi="Arial" w:cs="Arial"/>
                                <w:color w:val="212529"/>
                                <w:sz w:val="20"/>
                                <w:szCs w:val="20"/>
                                <w:lang w:eastAsia="en-GB"/>
                              </w:rPr>
                              <w:t xml:space="preserve">Year 4 - </w:t>
                            </w:r>
                            <w:hyperlink r:id="rId28" w:history="1">
                              <w:r w:rsidRPr="006463B8">
                                <w:rPr>
                                  <w:rStyle w:val="Hyperlink"/>
                                  <w:rFonts w:ascii="Arial" w:eastAsia="Times New Roman" w:hAnsi="Arial" w:cs="Arial"/>
                                  <w:sz w:val="20"/>
                                  <w:szCs w:val="20"/>
                                  <w:lang w:eastAsia="en-GB"/>
                                </w:rPr>
                                <w:t>https://thirdspacelearning.com/blog/year-4-maths/</w:t>
                              </w:r>
                            </w:hyperlink>
                          </w:p>
                          <w:p w:rsidR="0019481D" w:rsidRDefault="0019481D" w:rsidP="0019481D">
                            <w:pPr>
                              <w:spacing w:after="100" w:afterAutospacing="1" w:line="240" w:lineRule="auto"/>
                              <w:rPr>
                                <w:rFonts w:ascii="Arial" w:eastAsia="Times New Roman" w:hAnsi="Arial" w:cs="Arial"/>
                                <w:color w:val="212529"/>
                                <w:sz w:val="20"/>
                                <w:szCs w:val="20"/>
                                <w:lang w:eastAsia="en-GB"/>
                              </w:rPr>
                            </w:pPr>
                            <w:r>
                              <w:rPr>
                                <w:rFonts w:ascii="Arial" w:eastAsia="Times New Roman" w:hAnsi="Arial" w:cs="Arial"/>
                                <w:color w:val="212529"/>
                                <w:sz w:val="20"/>
                                <w:szCs w:val="20"/>
                                <w:lang w:eastAsia="en-GB"/>
                              </w:rPr>
                              <w:t xml:space="preserve">Year 5 - </w:t>
                            </w:r>
                            <w:hyperlink r:id="rId29" w:history="1">
                              <w:r w:rsidRPr="006463B8">
                                <w:rPr>
                                  <w:rStyle w:val="Hyperlink"/>
                                  <w:rFonts w:ascii="Arial" w:eastAsia="Times New Roman" w:hAnsi="Arial" w:cs="Arial"/>
                                  <w:sz w:val="20"/>
                                  <w:szCs w:val="20"/>
                                  <w:lang w:eastAsia="en-GB"/>
                                </w:rPr>
                                <w:t>https://thirdspacelearning.com/blog/year-5-maths/</w:t>
                              </w:r>
                            </w:hyperlink>
                          </w:p>
                          <w:p w:rsidR="0019481D" w:rsidRDefault="0019481D" w:rsidP="0019481D">
                            <w:pPr>
                              <w:spacing w:after="100" w:afterAutospacing="1" w:line="240" w:lineRule="auto"/>
                              <w:rPr>
                                <w:rFonts w:ascii="Arial" w:eastAsia="Times New Roman" w:hAnsi="Arial" w:cs="Arial"/>
                                <w:color w:val="212529"/>
                                <w:sz w:val="20"/>
                                <w:szCs w:val="20"/>
                                <w:lang w:eastAsia="en-GB"/>
                              </w:rPr>
                            </w:pPr>
                            <w:r>
                              <w:rPr>
                                <w:rFonts w:ascii="Arial" w:eastAsia="Times New Roman" w:hAnsi="Arial" w:cs="Arial"/>
                                <w:color w:val="212529"/>
                                <w:sz w:val="20"/>
                                <w:szCs w:val="20"/>
                                <w:lang w:eastAsia="en-GB"/>
                              </w:rPr>
                              <w:t xml:space="preserve">Year 6 - </w:t>
                            </w:r>
                            <w:hyperlink r:id="rId30" w:history="1">
                              <w:r w:rsidRPr="006463B8">
                                <w:rPr>
                                  <w:rStyle w:val="Hyperlink"/>
                                  <w:rFonts w:ascii="Arial" w:eastAsia="Times New Roman" w:hAnsi="Arial" w:cs="Arial"/>
                                  <w:sz w:val="20"/>
                                  <w:szCs w:val="20"/>
                                  <w:lang w:eastAsia="en-GB"/>
                                </w:rPr>
                                <w:t>https://thirdspacelearning.com/blog/year-6-maths/</w:t>
                              </w:r>
                            </w:hyperlink>
                          </w:p>
                          <w:p w:rsidR="0019481D" w:rsidRDefault="0019481D" w:rsidP="0019481D">
                            <w:pPr>
                              <w:spacing w:after="100" w:afterAutospacing="1" w:line="240" w:lineRule="auto"/>
                              <w:rPr>
                                <w:rFonts w:ascii="Arial" w:eastAsia="Times New Roman" w:hAnsi="Arial" w:cs="Arial"/>
                                <w:color w:val="212529"/>
                                <w:sz w:val="20"/>
                                <w:szCs w:val="20"/>
                                <w:lang w:eastAsia="en-GB"/>
                              </w:rPr>
                            </w:pPr>
                          </w:p>
                          <w:p w:rsidR="0019481D" w:rsidRPr="0019481D" w:rsidRDefault="0019481D" w:rsidP="0019481D">
                            <w:pPr>
                              <w:spacing w:after="100" w:afterAutospacing="1" w:line="240" w:lineRule="auto"/>
                              <w:rPr>
                                <w:rFonts w:ascii="Arial" w:eastAsia="Times New Roman" w:hAnsi="Arial" w:cs="Arial"/>
                                <w:color w:val="212529"/>
                                <w:sz w:val="20"/>
                                <w:szCs w:val="20"/>
                                <w:lang w:eastAsia="en-GB"/>
                              </w:rPr>
                            </w:pPr>
                          </w:p>
                          <w:p w:rsidR="00C00572" w:rsidRDefault="00C00572" w:rsidP="00C00572">
                            <w:pPr>
                              <w:pStyle w:val="NoSpacing"/>
                              <w:rPr>
                                <w:i/>
                                <w:iCs/>
                                <w:sz w:val="16"/>
                                <w:szCs w:val="16"/>
                                <w:lang w:eastAsia="en-GB"/>
                              </w:rPr>
                            </w:pPr>
                          </w:p>
                          <w:p w:rsidR="00C00572" w:rsidRDefault="00C00572" w:rsidP="00C00572">
                            <w:pPr>
                              <w:pStyle w:val="NoSpacing"/>
                              <w:rPr>
                                <w:i/>
                                <w:iCs/>
                                <w:sz w:val="16"/>
                                <w:szCs w:val="16"/>
                                <w:lang w:eastAsia="en-GB"/>
                              </w:rPr>
                            </w:pPr>
                          </w:p>
                          <w:p w:rsidR="00C00572" w:rsidRDefault="00C00572" w:rsidP="00C00572">
                            <w:pPr>
                              <w:pStyle w:val="NoSpacing"/>
                              <w:rPr>
                                <w:i/>
                                <w:iCs/>
                                <w:sz w:val="16"/>
                                <w:szCs w:val="16"/>
                                <w:lang w:eastAsia="en-GB"/>
                              </w:rPr>
                            </w:pPr>
                          </w:p>
                          <w:p w:rsidR="00C00572" w:rsidRPr="00C00572" w:rsidRDefault="00C00572" w:rsidP="00C00572">
                            <w:pPr>
                              <w:pStyle w:val="NoSpacing"/>
                              <w:rPr>
                                <w:sz w:val="16"/>
                                <w:szCs w:val="16"/>
                                <w:lang w:eastAsia="en-GB"/>
                              </w:rPr>
                            </w:pPr>
                          </w:p>
                          <w:p w:rsidR="00A504A5" w:rsidRPr="00A504A5" w:rsidRDefault="00A504A5" w:rsidP="00037B31">
                            <w:pPr>
                              <w:pBdr>
                                <w:top w:val="single" w:sz="24" w:space="31" w:color="5B9BD5" w:themeColor="accent1"/>
                                <w:bottom w:val="single" w:sz="24" w:space="8" w:color="5B9BD5" w:themeColor="accent1"/>
                              </w:pBdr>
                              <w:spacing w:after="0"/>
                              <w:jc w:val="center"/>
                              <w:rPr>
                                <w:iCs/>
                                <w:sz w:val="18"/>
                                <w:szCs w:val="18"/>
                                <w:lang w:val="en-GB"/>
                              </w:rPr>
                            </w:pPr>
                          </w:p>
                          <w:p w:rsidR="0015234B" w:rsidRDefault="0015234B" w:rsidP="00037B31">
                            <w:pPr>
                              <w:pBdr>
                                <w:top w:val="single" w:sz="24" w:space="31" w:color="5B9BD5" w:themeColor="accent1"/>
                                <w:bottom w:val="single" w:sz="24" w:space="8" w:color="5B9BD5" w:themeColor="accent1"/>
                              </w:pBdr>
                              <w:spacing w:after="0"/>
                              <w:jc w:val="center"/>
                              <w:rPr>
                                <w:rFonts w:ascii="Bookman Old Style" w:hAnsi="Bookman Old Style"/>
                                <w:iCs/>
                                <w:color w:val="5B9BD5" w:themeColor="accent1"/>
                                <w:sz w:val="24"/>
                                <w:lang w:val="en-GB"/>
                              </w:rPr>
                            </w:pPr>
                          </w:p>
                          <w:p w:rsidR="0015234B" w:rsidRPr="0097351D" w:rsidRDefault="0015234B" w:rsidP="00037B31">
                            <w:pPr>
                              <w:pBdr>
                                <w:top w:val="single" w:sz="24" w:space="31" w:color="5B9BD5" w:themeColor="accent1"/>
                                <w:bottom w:val="single" w:sz="24" w:space="8" w:color="5B9BD5" w:themeColor="accent1"/>
                              </w:pBdr>
                              <w:spacing w:after="0"/>
                              <w:jc w:val="center"/>
                              <w:rPr>
                                <w:rFonts w:ascii="Bookman Old Style" w:hAnsi="Bookman Old Style"/>
                                <w:iCs/>
                                <w:color w:val="5B9BD5" w:themeColor="accent1"/>
                                <w:sz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39839" id="_x0000_s1035" type="#_x0000_t202" style="position:absolute;margin-left:81.75pt;margin-top:330.55pt;width:265.5pt;height:342.75pt;z-index:2517104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" filled="f" stroked="f">
                <v:textbox>
                  <w:txbxContent>
                    <w:p w:rsidR="00C00572" w:rsidRPr="003B50A7" w:rsidRDefault="00C00572" w:rsidP="00C00572">
                      <w:pPr>
                        <w:pStyle w:val="NoSpacing"/>
                        <w:rPr>
                          <w:b/>
                          <w:iCs/>
                          <w:sz w:val="16"/>
                          <w:szCs w:val="16"/>
                          <w:lang w:eastAsia="en-GB"/>
                        </w:rPr>
                      </w:pPr>
                    </w:p>
                    <w:p w:rsidR="0019481D" w:rsidRPr="0019481D" w:rsidRDefault="0019481D" w:rsidP="0019481D">
                      <w:pPr>
                        <w:pStyle w:val="NoSpacing"/>
                        <w:jc w:val="center"/>
                        <w:rPr>
                          <w:b/>
                          <w:u w:val="single"/>
                          <w:lang w:eastAsia="en-GB"/>
                        </w:rPr>
                      </w:pPr>
                      <w:r w:rsidRPr="0019481D">
                        <w:rPr>
                          <w:b/>
                          <w:u w:val="single"/>
                          <w:lang w:eastAsia="en-GB"/>
                        </w:rPr>
                        <w:t>Home Learning Maths</w:t>
                      </w:r>
                    </w:p>
                    <w:p w:rsidR="0019481D" w:rsidRPr="0019481D" w:rsidRDefault="0019481D" w:rsidP="0019481D">
                      <w:pPr>
                        <w:pStyle w:val="NoSpacing"/>
                        <w:jc w:val="center"/>
                        <w:rPr>
                          <w:u w:val="single"/>
                          <w:lang w:eastAsia="en-GB"/>
                        </w:rPr>
                      </w:pPr>
                      <w:r w:rsidRPr="0019481D">
                        <w:rPr>
                          <w:u w:val="single"/>
                          <w:lang w:eastAsia="en-GB"/>
                        </w:rPr>
                        <w:t>Curriculum Guides For Parents</w:t>
                      </w:r>
                    </w:p>
                    <w:p w:rsidR="0019481D" w:rsidRDefault="0019481D" w:rsidP="0019481D">
                      <w:pPr>
                        <w:spacing w:after="100" w:afterAutospacing="1" w:line="240" w:lineRule="auto"/>
                        <w:rPr>
                          <w:rFonts w:ascii="Arial" w:eastAsia="Times New Roman" w:hAnsi="Arial" w:cs="Arial"/>
                          <w:color w:val="212529"/>
                          <w:sz w:val="20"/>
                          <w:szCs w:val="20"/>
                          <w:lang w:eastAsia="en-GB"/>
                        </w:rPr>
                      </w:pPr>
                      <w:r w:rsidRPr="0019481D">
                        <w:rPr>
                          <w:rFonts w:ascii="Arial" w:eastAsia="Times New Roman" w:hAnsi="Arial" w:cs="Arial"/>
                          <w:color w:val="212529"/>
                          <w:sz w:val="20"/>
                          <w:szCs w:val="20"/>
                          <w:lang w:eastAsia="en-GB"/>
                        </w:rPr>
                        <w:t>As with teachers there’s a vast range in what parents already know about the primary maths curriculum and the cross</w:t>
                      </w:r>
                      <w:r>
                        <w:rPr>
                          <w:rFonts w:ascii="Arial" w:eastAsia="Times New Roman" w:hAnsi="Arial" w:cs="Arial"/>
                          <w:color w:val="212529"/>
                          <w:sz w:val="20"/>
                          <w:szCs w:val="20"/>
                          <w:lang w:eastAsia="en-GB"/>
                        </w:rPr>
                        <w:t xml:space="preserve">over into secondary maths. Third Space Maths have created </w:t>
                      </w:r>
                      <w:r w:rsidRPr="0019481D">
                        <w:rPr>
                          <w:rFonts w:ascii="Arial" w:eastAsia="Times New Roman" w:hAnsi="Arial" w:cs="Arial"/>
                          <w:color w:val="212529"/>
                          <w:sz w:val="20"/>
                          <w:szCs w:val="20"/>
                          <w:lang w:eastAsia="en-GB"/>
                        </w:rPr>
                        <w:t>home learning toolkits as practical information guides to hand to parents and carers with children studying maths at school. Each one breaks down what the curriculum expects children to learn in maths for each year group and then how parents can help support their children through it.</w:t>
                      </w:r>
                    </w:p>
                    <w:p w:rsidR="0019481D" w:rsidRDefault="0019481D" w:rsidP="0019481D">
                      <w:pPr>
                        <w:spacing w:after="100" w:afterAutospacing="1" w:line="240" w:lineRule="auto"/>
                        <w:rPr>
                          <w:rFonts w:ascii="Arial" w:eastAsia="Times New Roman" w:hAnsi="Arial" w:cs="Arial"/>
                          <w:color w:val="212529"/>
                          <w:sz w:val="20"/>
                          <w:szCs w:val="20"/>
                          <w:lang w:eastAsia="en-GB"/>
                        </w:rPr>
                      </w:pPr>
                      <w:r>
                        <w:rPr>
                          <w:rFonts w:ascii="Arial" w:eastAsia="Times New Roman" w:hAnsi="Arial" w:cs="Arial"/>
                          <w:color w:val="212529"/>
                          <w:sz w:val="20"/>
                          <w:szCs w:val="20"/>
                          <w:lang w:eastAsia="en-GB"/>
                        </w:rPr>
                        <w:t xml:space="preserve">Year 2 - </w:t>
                      </w:r>
                      <w:hyperlink r:id="rId31" w:history="1">
                        <w:r w:rsidRPr="006463B8">
                          <w:rPr>
                            <w:rStyle w:val="Hyperlink"/>
                            <w:rFonts w:ascii="Arial" w:eastAsia="Times New Roman" w:hAnsi="Arial" w:cs="Arial"/>
                            <w:sz w:val="20"/>
                            <w:szCs w:val="20"/>
                            <w:lang w:eastAsia="en-GB"/>
                          </w:rPr>
                          <w:t>https://thirdspacelearning.com/blog/year-2-maths/</w:t>
                        </w:r>
                      </w:hyperlink>
                    </w:p>
                    <w:p w:rsidR="0019481D" w:rsidRDefault="0019481D" w:rsidP="0019481D">
                      <w:pPr>
                        <w:spacing w:after="100" w:afterAutospacing="1" w:line="240" w:lineRule="auto"/>
                        <w:rPr>
                          <w:rFonts w:ascii="Arial" w:eastAsia="Times New Roman" w:hAnsi="Arial" w:cs="Arial"/>
                          <w:color w:val="212529"/>
                          <w:sz w:val="20"/>
                          <w:szCs w:val="20"/>
                          <w:lang w:eastAsia="en-GB"/>
                        </w:rPr>
                      </w:pPr>
                      <w:r>
                        <w:rPr>
                          <w:rFonts w:ascii="Arial" w:eastAsia="Times New Roman" w:hAnsi="Arial" w:cs="Arial"/>
                          <w:color w:val="212529"/>
                          <w:sz w:val="20"/>
                          <w:szCs w:val="20"/>
                          <w:lang w:eastAsia="en-GB"/>
                        </w:rPr>
                        <w:t xml:space="preserve">Year 3 - </w:t>
                      </w:r>
                      <w:hyperlink r:id="rId32" w:history="1">
                        <w:r w:rsidRPr="006463B8">
                          <w:rPr>
                            <w:rStyle w:val="Hyperlink"/>
                            <w:rFonts w:ascii="Arial" w:eastAsia="Times New Roman" w:hAnsi="Arial" w:cs="Arial"/>
                            <w:sz w:val="20"/>
                            <w:szCs w:val="20"/>
                            <w:lang w:eastAsia="en-GB"/>
                          </w:rPr>
                          <w:t>https://thirdspacelearning.com/blog/year-3-maths/</w:t>
                        </w:r>
                      </w:hyperlink>
                    </w:p>
                    <w:p w:rsidR="0019481D" w:rsidRDefault="0019481D" w:rsidP="0019481D">
                      <w:pPr>
                        <w:spacing w:after="100" w:afterAutospacing="1" w:line="240" w:lineRule="auto"/>
                        <w:rPr>
                          <w:rFonts w:ascii="Arial" w:eastAsia="Times New Roman" w:hAnsi="Arial" w:cs="Arial"/>
                          <w:color w:val="212529"/>
                          <w:sz w:val="20"/>
                          <w:szCs w:val="20"/>
                          <w:lang w:eastAsia="en-GB"/>
                        </w:rPr>
                      </w:pPr>
                      <w:r>
                        <w:rPr>
                          <w:rFonts w:ascii="Arial" w:eastAsia="Times New Roman" w:hAnsi="Arial" w:cs="Arial"/>
                          <w:color w:val="212529"/>
                          <w:sz w:val="20"/>
                          <w:szCs w:val="20"/>
                          <w:lang w:eastAsia="en-GB"/>
                        </w:rPr>
                        <w:t xml:space="preserve">Year 4 - </w:t>
                      </w:r>
                      <w:hyperlink r:id="rId33" w:history="1">
                        <w:r w:rsidRPr="006463B8">
                          <w:rPr>
                            <w:rStyle w:val="Hyperlink"/>
                            <w:rFonts w:ascii="Arial" w:eastAsia="Times New Roman" w:hAnsi="Arial" w:cs="Arial"/>
                            <w:sz w:val="20"/>
                            <w:szCs w:val="20"/>
                            <w:lang w:eastAsia="en-GB"/>
                          </w:rPr>
                          <w:t>https://thirdspacelearning.com/blog/year-4-maths/</w:t>
                        </w:r>
                      </w:hyperlink>
                    </w:p>
                    <w:p w:rsidR="0019481D" w:rsidRDefault="0019481D" w:rsidP="0019481D">
                      <w:pPr>
                        <w:spacing w:after="100" w:afterAutospacing="1" w:line="240" w:lineRule="auto"/>
                        <w:rPr>
                          <w:rFonts w:ascii="Arial" w:eastAsia="Times New Roman" w:hAnsi="Arial" w:cs="Arial"/>
                          <w:color w:val="212529"/>
                          <w:sz w:val="20"/>
                          <w:szCs w:val="20"/>
                          <w:lang w:eastAsia="en-GB"/>
                        </w:rPr>
                      </w:pPr>
                      <w:r>
                        <w:rPr>
                          <w:rFonts w:ascii="Arial" w:eastAsia="Times New Roman" w:hAnsi="Arial" w:cs="Arial"/>
                          <w:color w:val="212529"/>
                          <w:sz w:val="20"/>
                          <w:szCs w:val="20"/>
                          <w:lang w:eastAsia="en-GB"/>
                        </w:rPr>
                        <w:t xml:space="preserve">Year 5 - </w:t>
                      </w:r>
                      <w:hyperlink r:id="rId34" w:history="1">
                        <w:r w:rsidRPr="006463B8">
                          <w:rPr>
                            <w:rStyle w:val="Hyperlink"/>
                            <w:rFonts w:ascii="Arial" w:eastAsia="Times New Roman" w:hAnsi="Arial" w:cs="Arial"/>
                            <w:sz w:val="20"/>
                            <w:szCs w:val="20"/>
                            <w:lang w:eastAsia="en-GB"/>
                          </w:rPr>
                          <w:t>https://thirdspacelearning.com/blog/year-5-maths/</w:t>
                        </w:r>
                      </w:hyperlink>
                    </w:p>
                    <w:p w:rsidR="0019481D" w:rsidRDefault="0019481D" w:rsidP="0019481D">
                      <w:pPr>
                        <w:spacing w:after="100" w:afterAutospacing="1" w:line="240" w:lineRule="auto"/>
                        <w:rPr>
                          <w:rFonts w:ascii="Arial" w:eastAsia="Times New Roman" w:hAnsi="Arial" w:cs="Arial"/>
                          <w:color w:val="212529"/>
                          <w:sz w:val="20"/>
                          <w:szCs w:val="20"/>
                          <w:lang w:eastAsia="en-GB"/>
                        </w:rPr>
                      </w:pPr>
                      <w:r>
                        <w:rPr>
                          <w:rFonts w:ascii="Arial" w:eastAsia="Times New Roman" w:hAnsi="Arial" w:cs="Arial"/>
                          <w:color w:val="212529"/>
                          <w:sz w:val="20"/>
                          <w:szCs w:val="20"/>
                          <w:lang w:eastAsia="en-GB"/>
                        </w:rPr>
                        <w:t xml:space="preserve">Year 6 - </w:t>
                      </w:r>
                      <w:hyperlink r:id="rId35" w:history="1">
                        <w:r w:rsidRPr="006463B8">
                          <w:rPr>
                            <w:rStyle w:val="Hyperlink"/>
                            <w:rFonts w:ascii="Arial" w:eastAsia="Times New Roman" w:hAnsi="Arial" w:cs="Arial"/>
                            <w:sz w:val="20"/>
                            <w:szCs w:val="20"/>
                            <w:lang w:eastAsia="en-GB"/>
                          </w:rPr>
                          <w:t>https://thirdspacelearning.com/blog/year-6-maths/</w:t>
                        </w:r>
                      </w:hyperlink>
                    </w:p>
                    <w:p w:rsidR="0019481D" w:rsidRDefault="0019481D" w:rsidP="0019481D">
                      <w:pPr>
                        <w:spacing w:after="100" w:afterAutospacing="1" w:line="240" w:lineRule="auto"/>
                        <w:rPr>
                          <w:rFonts w:ascii="Arial" w:eastAsia="Times New Roman" w:hAnsi="Arial" w:cs="Arial"/>
                          <w:color w:val="212529"/>
                          <w:sz w:val="20"/>
                          <w:szCs w:val="20"/>
                          <w:lang w:eastAsia="en-GB"/>
                        </w:rPr>
                      </w:pPr>
                    </w:p>
                    <w:p w:rsidR="0019481D" w:rsidRPr="0019481D" w:rsidRDefault="0019481D" w:rsidP="0019481D">
                      <w:pPr>
                        <w:spacing w:after="100" w:afterAutospacing="1" w:line="240" w:lineRule="auto"/>
                        <w:rPr>
                          <w:rFonts w:ascii="Arial" w:eastAsia="Times New Roman" w:hAnsi="Arial" w:cs="Arial"/>
                          <w:color w:val="212529"/>
                          <w:sz w:val="20"/>
                          <w:szCs w:val="20"/>
                          <w:lang w:eastAsia="en-GB"/>
                        </w:rPr>
                      </w:pPr>
                    </w:p>
                    <w:p w:rsidR="00C00572" w:rsidRDefault="00C00572" w:rsidP="00C00572">
                      <w:pPr>
                        <w:pStyle w:val="NoSpacing"/>
                        <w:rPr>
                          <w:i/>
                          <w:iCs/>
                          <w:sz w:val="16"/>
                          <w:szCs w:val="16"/>
                          <w:lang w:eastAsia="en-GB"/>
                        </w:rPr>
                      </w:pPr>
                    </w:p>
                    <w:p w:rsidR="00C00572" w:rsidRDefault="00C00572" w:rsidP="00C00572">
                      <w:pPr>
                        <w:pStyle w:val="NoSpacing"/>
                        <w:rPr>
                          <w:i/>
                          <w:iCs/>
                          <w:sz w:val="16"/>
                          <w:szCs w:val="16"/>
                          <w:lang w:eastAsia="en-GB"/>
                        </w:rPr>
                      </w:pPr>
                    </w:p>
                    <w:p w:rsidR="00C00572" w:rsidRDefault="00C00572" w:rsidP="00C00572">
                      <w:pPr>
                        <w:pStyle w:val="NoSpacing"/>
                        <w:rPr>
                          <w:i/>
                          <w:iCs/>
                          <w:sz w:val="16"/>
                          <w:szCs w:val="16"/>
                          <w:lang w:eastAsia="en-GB"/>
                        </w:rPr>
                      </w:pPr>
                    </w:p>
                    <w:p w:rsidR="00C00572" w:rsidRPr="00C00572" w:rsidRDefault="00C00572" w:rsidP="00C00572">
                      <w:pPr>
                        <w:pStyle w:val="NoSpacing"/>
                        <w:rPr>
                          <w:sz w:val="16"/>
                          <w:szCs w:val="16"/>
                          <w:lang w:eastAsia="en-GB"/>
                        </w:rPr>
                      </w:pPr>
                    </w:p>
                    <w:p w:rsidR="00A504A5" w:rsidRPr="00A504A5" w:rsidRDefault="00A504A5" w:rsidP="00037B31">
                      <w:pPr>
                        <w:pBdr>
                          <w:top w:val="single" w:sz="24" w:space="31" w:color="5B9BD5" w:themeColor="accent1"/>
                          <w:bottom w:val="single" w:sz="24" w:space="8" w:color="5B9BD5" w:themeColor="accent1"/>
                        </w:pBdr>
                        <w:spacing w:after="0"/>
                        <w:jc w:val="center"/>
                        <w:rPr>
                          <w:iCs/>
                          <w:sz w:val="18"/>
                          <w:szCs w:val="18"/>
                          <w:lang w:val="en-GB"/>
                        </w:rPr>
                      </w:pPr>
                    </w:p>
                    <w:p w:rsidR="0015234B" w:rsidRDefault="0015234B" w:rsidP="00037B31">
                      <w:pPr>
                        <w:pBdr>
                          <w:top w:val="single" w:sz="24" w:space="31" w:color="5B9BD5" w:themeColor="accent1"/>
                          <w:bottom w:val="single" w:sz="24" w:space="8" w:color="5B9BD5" w:themeColor="accent1"/>
                        </w:pBdr>
                        <w:spacing w:after="0"/>
                        <w:jc w:val="center"/>
                        <w:rPr>
                          <w:rFonts w:ascii="Bookman Old Style" w:hAnsi="Bookman Old Style"/>
                          <w:iCs/>
                          <w:color w:val="5B9BD5" w:themeColor="accent1"/>
                          <w:sz w:val="24"/>
                          <w:lang w:val="en-GB"/>
                        </w:rPr>
                      </w:pPr>
                    </w:p>
                    <w:p w:rsidR="0015234B" w:rsidRPr="0097351D" w:rsidRDefault="0015234B" w:rsidP="00037B31">
                      <w:pPr>
                        <w:pBdr>
                          <w:top w:val="single" w:sz="24" w:space="31" w:color="5B9BD5" w:themeColor="accent1"/>
                          <w:bottom w:val="single" w:sz="24" w:space="8" w:color="5B9BD5" w:themeColor="accent1"/>
                        </w:pBdr>
                        <w:spacing w:after="0"/>
                        <w:jc w:val="center"/>
                        <w:rPr>
                          <w:rFonts w:ascii="Bookman Old Style" w:hAnsi="Bookman Old Style"/>
                          <w:iCs/>
                          <w:color w:val="5B9BD5" w:themeColor="accent1"/>
                          <w:sz w:val="24"/>
                          <w:lang w:val="en-GB"/>
                        </w:rPr>
                      </w:pPr>
                    </w:p>
                  </w:txbxContent>
                </v:textbox>
                <w10:wrap type="topAndBottom" anchorx="page"/>
              </v:shape>
            </w:pict>
          </mc:Fallback>
        </mc:AlternateContent>
      </w:r>
      <w:r w:rsidR="00465B94">
        <w:rPr>
          <w:rFonts w:ascii="Arial" w:hAnsi="Arial" w:cs="Arial"/>
          <w:noProof/>
          <w:color w:val="FFFFFF"/>
          <w:sz w:val="20"/>
          <w:szCs w:val="20"/>
          <w:lang w:val="en-GB" w:eastAsia="en-GB"/>
        </w:rPr>
        <w:drawing>
          <wp:anchor distT="0" distB="0" distL="114300" distR="114300" simplePos="0" relativeHeight="251700224" behindDoc="0" locked="0" layoutInCell="1" allowOverlap="1" wp14:anchorId="5F73EEB3" wp14:editId="7D99427C">
            <wp:simplePos x="0" y="0"/>
            <wp:positionH relativeFrom="margin">
              <wp:posOffset>488315</wp:posOffset>
            </wp:positionH>
            <wp:positionV relativeFrom="paragraph">
              <wp:posOffset>4083685</wp:posOffset>
            </wp:positionV>
            <wp:extent cx="3886200" cy="466725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86200" cy="466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B94">
        <w:rPr>
          <w:rFonts w:ascii="Arial" w:hAnsi="Arial" w:cs="Arial"/>
          <w:noProof/>
          <w:color w:val="FFFFFF"/>
          <w:sz w:val="20"/>
          <w:szCs w:val="20"/>
          <w:lang w:val="en-GB" w:eastAsia="en-GB"/>
        </w:rPr>
        <w:drawing>
          <wp:anchor distT="0" distB="0" distL="114300" distR="114300" simplePos="0" relativeHeight="251642367" behindDoc="1" locked="0" layoutInCell="1" allowOverlap="1" wp14:anchorId="7B9879BE" wp14:editId="2383610A">
            <wp:simplePos x="0" y="0"/>
            <wp:positionH relativeFrom="margin">
              <wp:posOffset>4460240</wp:posOffset>
            </wp:positionH>
            <wp:positionV relativeFrom="paragraph">
              <wp:posOffset>4083685</wp:posOffset>
            </wp:positionV>
            <wp:extent cx="2362200" cy="4200525"/>
            <wp:effectExtent l="0" t="0" r="0" b="9525"/>
            <wp:wrapSquare wrapText="bothSides"/>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62200" cy="420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0701" w:rsidRPr="002007D6">
        <w:rPr>
          <w:b/>
          <w:noProof/>
          <w:color w:val="538135" w:themeColor="accent6" w:themeShade="BF"/>
          <w:u w:val="single"/>
          <w:lang w:val="en-GB" w:eastAsia="en-GB"/>
        </w:rPr>
        <mc:AlternateContent>
          <mc:Choice Requires="wps">
            <w:drawing>
              <wp:anchor distT="91440" distB="91440" distL="114300" distR="114300" simplePos="0" relativeHeight="251656704" behindDoc="0" locked="0" layoutInCell="1" allowOverlap="1" wp14:anchorId="709B5A2C" wp14:editId="12DF3D9A">
                <wp:simplePos x="0" y="0"/>
                <wp:positionH relativeFrom="page">
                  <wp:posOffset>2552700</wp:posOffset>
                </wp:positionH>
                <wp:positionV relativeFrom="paragraph">
                  <wp:posOffset>1645285</wp:posOffset>
                </wp:positionV>
                <wp:extent cx="4249420" cy="23145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9420" cy="2314575"/>
                        </a:xfrm>
                        <a:prstGeom prst="rect">
                          <a:avLst/>
                        </a:prstGeom>
                        <a:noFill/>
                        <a:ln w="9525">
                          <a:noFill/>
                          <a:miter lim="800000"/>
                          <a:headEnd/>
                          <a:tailEnd/>
                        </a:ln>
                      </wps:spPr>
                      <wps:txbx>
                        <w:txbxContent>
                          <w:p w:rsidR="003B50A7" w:rsidRPr="008419AE" w:rsidRDefault="003B50A7" w:rsidP="008419AE">
                            <w:pPr>
                              <w:pStyle w:val="NoSpacing"/>
                              <w:rPr>
                                <w:rFont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B5A2C" id="_x0000_s1036" type="#_x0000_t202" style="position:absolute;margin-left:201pt;margin-top:129.55pt;width:334.6pt;height:182.25pt;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" filled="f" stroked="f">
                <v:textbox>
                  <w:txbxContent>
                    <w:p w:rsidR="003B50A7" w:rsidRPr="008419AE" w:rsidRDefault="003B50A7" w:rsidP="008419AE">
                      <w:pPr>
                        <w:pStyle w:val="NoSpacing"/>
                        <w:rPr>
                          <w:rFonts w:cstheme="minorHAnsi"/>
                          <w:sz w:val="18"/>
                          <w:szCs w:val="18"/>
                        </w:rPr>
                      </w:pPr>
                    </w:p>
                  </w:txbxContent>
                </v:textbox>
                <w10:wrap type="topAndBottom" anchorx="page"/>
              </v:shape>
            </w:pict>
          </mc:Fallback>
        </mc:AlternateContent>
      </w:r>
      <w:r w:rsidR="00990701">
        <w:rPr>
          <w:rFonts w:ascii="Arial" w:hAnsi="Arial" w:cs="Arial"/>
          <w:noProof/>
          <w:color w:val="FFFFFF"/>
          <w:sz w:val="20"/>
          <w:szCs w:val="20"/>
          <w:lang w:val="en-GB" w:eastAsia="en-GB"/>
        </w:rPr>
        <w:drawing>
          <wp:anchor distT="0" distB="0" distL="114300" distR="114300" simplePos="0" relativeHeight="251643392" behindDoc="0" locked="0" layoutInCell="1" allowOverlap="1" wp14:anchorId="194AFAEA" wp14:editId="6C889ECC">
            <wp:simplePos x="0" y="0"/>
            <wp:positionH relativeFrom="margin">
              <wp:posOffset>2069465</wp:posOffset>
            </wp:positionH>
            <wp:positionV relativeFrom="paragraph">
              <wp:posOffset>1530985</wp:posOffset>
            </wp:positionV>
            <wp:extent cx="4686300" cy="250317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86300" cy="250317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7F5">
        <w:rPr>
          <w:rFonts w:ascii="Arial" w:hAnsi="Arial" w:cs="Arial"/>
          <w:noProof/>
          <w:color w:val="FFFFFF"/>
          <w:sz w:val="20"/>
          <w:szCs w:val="20"/>
          <w:lang w:val="en-GB" w:eastAsia="en-GB"/>
        </w:rPr>
        <w:drawing>
          <wp:anchor distT="0" distB="0" distL="114300" distR="114300" simplePos="0" relativeHeight="251714560" behindDoc="1" locked="0" layoutInCell="1" allowOverlap="1" wp14:anchorId="523DA8B1" wp14:editId="227D82BE">
            <wp:simplePos x="0" y="0"/>
            <wp:positionH relativeFrom="margin">
              <wp:posOffset>-140335</wp:posOffset>
            </wp:positionH>
            <wp:positionV relativeFrom="paragraph">
              <wp:posOffset>-12065</wp:posOffset>
            </wp:positionV>
            <wp:extent cx="7515225" cy="9477375"/>
            <wp:effectExtent l="0" t="0" r="9525" b="9525"/>
            <wp:wrapNone/>
            <wp:docPr id="17"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515225" cy="947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7D6">
        <w:rPr>
          <w:noProof/>
          <w:lang w:val="en-GB" w:eastAsia="en-GB"/>
        </w:rPr>
        <w:drawing>
          <wp:anchor distT="0" distB="0" distL="114300" distR="114300" simplePos="0" relativeHeight="251662336" behindDoc="0" locked="0" layoutInCell="1" allowOverlap="1" wp14:anchorId="6C53D091" wp14:editId="66753B71">
            <wp:simplePos x="0" y="0"/>
            <wp:positionH relativeFrom="column">
              <wp:posOffset>5350601</wp:posOffset>
            </wp:positionH>
            <wp:positionV relativeFrom="paragraph">
              <wp:posOffset>95885</wp:posOffset>
            </wp:positionV>
            <wp:extent cx="431800" cy="410845"/>
            <wp:effectExtent l="0" t="0" r="6350"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431800" cy="410845"/>
                    </a:xfrm>
                    <a:prstGeom prst="rect">
                      <a:avLst/>
                    </a:prstGeom>
                  </pic:spPr>
                </pic:pic>
              </a:graphicData>
            </a:graphic>
            <wp14:sizeRelH relativeFrom="page">
              <wp14:pctWidth>0</wp14:pctWidth>
            </wp14:sizeRelH>
            <wp14:sizeRelV relativeFrom="page">
              <wp14:pctHeight>0</wp14:pctHeight>
            </wp14:sizeRelV>
          </wp:anchor>
        </w:drawing>
      </w:r>
      <w:r w:rsidR="002007D6">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59962</wp:posOffset>
            </wp:positionV>
            <wp:extent cx="3324225" cy="333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3324225" cy="333375"/>
                    </a:xfrm>
                    <a:prstGeom prst="rect">
                      <a:avLst/>
                    </a:prstGeom>
                  </pic:spPr>
                </pic:pic>
              </a:graphicData>
            </a:graphic>
            <wp14:sizeRelH relativeFrom="page">
              <wp14:pctWidth>0</wp14:pctWidth>
            </wp14:sizeRelH>
            <wp14:sizeRelV relativeFrom="page">
              <wp14:pctHeight>0</wp14:pctHeight>
            </wp14:sizeRelV>
          </wp:anchor>
        </w:drawing>
      </w:r>
      <w:r w:rsidR="002007D6">
        <w:rPr>
          <w:noProof/>
          <w:lang w:val="en-GB" w:eastAsia="en-GB"/>
        </w:rPr>
        <w:drawing>
          <wp:anchor distT="0" distB="0" distL="114300" distR="114300" simplePos="0" relativeHeight="251659264" behindDoc="0" locked="0" layoutInCell="1" allowOverlap="1">
            <wp:simplePos x="0" y="0"/>
            <wp:positionH relativeFrom="margin">
              <wp:posOffset>2741295</wp:posOffset>
            </wp:positionH>
            <wp:positionV relativeFrom="paragraph">
              <wp:posOffset>375285</wp:posOffset>
            </wp:positionV>
            <wp:extent cx="1588770" cy="3035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1588770" cy="303530"/>
                    </a:xfrm>
                    <a:prstGeom prst="rect">
                      <a:avLst/>
                    </a:prstGeom>
                  </pic:spPr>
                </pic:pic>
              </a:graphicData>
            </a:graphic>
            <wp14:sizeRelH relativeFrom="page">
              <wp14:pctWidth>0</wp14:pctWidth>
            </wp14:sizeRelH>
            <wp14:sizeRelV relativeFrom="page">
              <wp14:pctHeight>0</wp14:pctHeight>
            </wp14:sizeRelV>
          </wp:anchor>
        </w:drawing>
      </w:r>
      <w:r w:rsidR="002007D6">
        <w:rPr>
          <w:noProof/>
          <w:lang w:val="en-GB" w:eastAsia="en-GB"/>
        </w:rPr>
        <w:drawing>
          <wp:anchor distT="0" distB="0" distL="114300" distR="114300" simplePos="0" relativeHeight="251660288" behindDoc="0" locked="0" layoutInCell="1" allowOverlap="1">
            <wp:simplePos x="0" y="0"/>
            <wp:positionH relativeFrom="column">
              <wp:posOffset>1358446</wp:posOffset>
            </wp:positionH>
            <wp:positionV relativeFrom="paragraph">
              <wp:posOffset>23495</wp:posOffset>
            </wp:positionV>
            <wp:extent cx="504825" cy="47942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504825" cy="479425"/>
                    </a:xfrm>
                    <a:prstGeom prst="rect">
                      <a:avLst/>
                    </a:prstGeom>
                  </pic:spPr>
                </pic:pic>
              </a:graphicData>
            </a:graphic>
            <wp14:sizeRelH relativeFrom="page">
              <wp14:pctWidth>0</wp14:pctWidth>
            </wp14:sizeRelH>
            <wp14:sizeRelV relativeFrom="page">
              <wp14:pctHeight>0</wp14:pctHeight>
            </wp14:sizeRelV>
          </wp:anchor>
        </w:drawing>
      </w:r>
      <w:r w:rsidR="002007D6">
        <w:rPr>
          <w:rFonts w:ascii="Arial" w:hAnsi="Arial" w:cs="Arial"/>
          <w:noProof/>
          <w:lang w:val="en-GB" w:eastAsia="en-GB"/>
        </w:rPr>
        <w:drawing>
          <wp:anchor distT="0" distB="0" distL="114300" distR="114300" simplePos="0" relativeHeight="251699200" behindDoc="0" locked="0" layoutInCell="1" allowOverlap="1">
            <wp:simplePos x="0" y="0"/>
            <wp:positionH relativeFrom="margin">
              <wp:align>center</wp:align>
            </wp:positionH>
            <wp:positionV relativeFrom="paragraph">
              <wp:posOffset>696413</wp:posOffset>
            </wp:positionV>
            <wp:extent cx="6052185" cy="838200"/>
            <wp:effectExtent l="0" t="0" r="0" b="0"/>
            <wp:wrapSquare wrapText="bothSides"/>
            <wp:docPr id="9" name="PreviewImage" descr="Render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Rendered Im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52185" cy="8382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3D1A" w:rsidRPr="00003D1A" w:rsidSect="002007D6">
      <w:pgSz w:w="12240" w:h="15840"/>
      <w:pgMar w:top="454" w:right="431" w:bottom="454" w:left="4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194" w:rsidRDefault="00AA4194" w:rsidP="002007D6">
      <w:pPr>
        <w:spacing w:after="0" w:line="240" w:lineRule="auto"/>
      </w:pPr>
      <w:r>
        <w:separator/>
      </w:r>
    </w:p>
  </w:endnote>
  <w:endnote w:type="continuationSeparator" w:id="0">
    <w:p w:rsidR="00AA4194" w:rsidRDefault="00AA4194" w:rsidP="00200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194" w:rsidRDefault="00AA4194" w:rsidP="002007D6">
      <w:pPr>
        <w:spacing w:after="0" w:line="240" w:lineRule="auto"/>
      </w:pPr>
      <w:r>
        <w:separator/>
      </w:r>
    </w:p>
  </w:footnote>
  <w:footnote w:type="continuationSeparator" w:id="0">
    <w:p w:rsidR="00AA4194" w:rsidRDefault="00AA4194" w:rsidP="00200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12B76"/>
    <w:multiLevelType w:val="multilevel"/>
    <w:tmpl w:val="349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4A4568"/>
    <w:multiLevelType w:val="hybridMultilevel"/>
    <w:tmpl w:val="AE7C6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6046B2"/>
    <w:multiLevelType w:val="hybridMultilevel"/>
    <w:tmpl w:val="13E0CC3E"/>
    <w:lvl w:ilvl="0" w:tplc="8F1CC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D1A"/>
    <w:rsid w:val="00003D1A"/>
    <w:rsid w:val="00037B31"/>
    <w:rsid w:val="00062519"/>
    <w:rsid w:val="00066CD8"/>
    <w:rsid w:val="0008284A"/>
    <w:rsid w:val="00085288"/>
    <w:rsid w:val="000D1A2C"/>
    <w:rsid w:val="000D3662"/>
    <w:rsid w:val="000E5263"/>
    <w:rsid w:val="00151745"/>
    <w:rsid w:val="0015234B"/>
    <w:rsid w:val="0019481D"/>
    <w:rsid w:val="002007D6"/>
    <w:rsid w:val="00202943"/>
    <w:rsid w:val="002A413C"/>
    <w:rsid w:val="002E7E63"/>
    <w:rsid w:val="0036625B"/>
    <w:rsid w:val="003B50A7"/>
    <w:rsid w:val="003D1A20"/>
    <w:rsid w:val="0044770D"/>
    <w:rsid w:val="00465B94"/>
    <w:rsid w:val="00532155"/>
    <w:rsid w:val="00547DB3"/>
    <w:rsid w:val="00627844"/>
    <w:rsid w:val="008419AE"/>
    <w:rsid w:val="00885C01"/>
    <w:rsid w:val="008B47F5"/>
    <w:rsid w:val="008B767D"/>
    <w:rsid w:val="008D4FE3"/>
    <w:rsid w:val="00904B5F"/>
    <w:rsid w:val="009238C3"/>
    <w:rsid w:val="0097351D"/>
    <w:rsid w:val="00990701"/>
    <w:rsid w:val="009C537B"/>
    <w:rsid w:val="00A504A5"/>
    <w:rsid w:val="00AA4194"/>
    <w:rsid w:val="00AB6337"/>
    <w:rsid w:val="00AC5059"/>
    <w:rsid w:val="00B603A7"/>
    <w:rsid w:val="00BE72D5"/>
    <w:rsid w:val="00C00572"/>
    <w:rsid w:val="00CF2ECB"/>
    <w:rsid w:val="00D10E1F"/>
    <w:rsid w:val="00E12397"/>
    <w:rsid w:val="00E43494"/>
    <w:rsid w:val="00E665D5"/>
    <w:rsid w:val="00EC3471"/>
    <w:rsid w:val="00EE02E2"/>
    <w:rsid w:val="00F61E72"/>
    <w:rsid w:val="00F72C07"/>
    <w:rsid w:val="00F80560"/>
    <w:rsid w:val="00FD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26E62"/>
  <w15:docId w15:val="{EE98A83E-0006-41BD-8669-74956EE8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D5"/>
  </w:style>
  <w:style w:type="paragraph" w:styleId="Heading5">
    <w:name w:val="heading 5"/>
    <w:basedOn w:val="Normal"/>
    <w:next w:val="Normal"/>
    <w:link w:val="Heading5Char"/>
    <w:uiPriority w:val="9"/>
    <w:semiHidden/>
    <w:unhideWhenUsed/>
    <w:qFormat/>
    <w:rsid w:val="00C0057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D1A"/>
    <w:rPr>
      <w:rFonts w:ascii="Segoe UI" w:hAnsi="Segoe UI" w:cs="Segoe UI"/>
      <w:sz w:val="18"/>
      <w:szCs w:val="18"/>
    </w:rPr>
  </w:style>
  <w:style w:type="paragraph" w:styleId="NormalWeb">
    <w:name w:val="Normal (Web)"/>
    <w:basedOn w:val="Normal"/>
    <w:uiPriority w:val="99"/>
    <w:semiHidden/>
    <w:unhideWhenUsed/>
    <w:rsid w:val="003662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00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7D6"/>
  </w:style>
  <w:style w:type="paragraph" w:styleId="Footer">
    <w:name w:val="footer"/>
    <w:basedOn w:val="Normal"/>
    <w:link w:val="FooterChar"/>
    <w:uiPriority w:val="99"/>
    <w:unhideWhenUsed/>
    <w:rsid w:val="00200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7D6"/>
  </w:style>
  <w:style w:type="paragraph" w:styleId="ListParagraph">
    <w:name w:val="List Paragraph"/>
    <w:basedOn w:val="Normal"/>
    <w:uiPriority w:val="34"/>
    <w:qFormat/>
    <w:rsid w:val="00085288"/>
    <w:pPr>
      <w:ind w:left="720"/>
      <w:contextualSpacing/>
    </w:pPr>
  </w:style>
  <w:style w:type="paragraph" w:styleId="NoSpacing">
    <w:name w:val="No Spacing"/>
    <w:uiPriority w:val="1"/>
    <w:qFormat/>
    <w:rsid w:val="000D1A2C"/>
    <w:pPr>
      <w:spacing w:after="0" w:line="240" w:lineRule="auto"/>
    </w:pPr>
  </w:style>
  <w:style w:type="character" w:customStyle="1" w:styleId="Heading5Char">
    <w:name w:val="Heading 5 Char"/>
    <w:basedOn w:val="DefaultParagraphFont"/>
    <w:link w:val="Heading5"/>
    <w:uiPriority w:val="9"/>
    <w:semiHidden/>
    <w:rsid w:val="00C00572"/>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B603A7"/>
    <w:rPr>
      <w:color w:val="0563C1" w:themeColor="hyperlink"/>
      <w:u w:val="single"/>
    </w:rPr>
  </w:style>
  <w:style w:type="character" w:customStyle="1" w:styleId="UnresolvedMention1">
    <w:name w:val="Unresolved Mention1"/>
    <w:basedOn w:val="DefaultParagraphFont"/>
    <w:uiPriority w:val="99"/>
    <w:semiHidden/>
    <w:unhideWhenUsed/>
    <w:rsid w:val="00B603A7"/>
    <w:rPr>
      <w:color w:val="605E5C"/>
      <w:shd w:val="clear" w:color="auto" w:fill="E1DFDD"/>
    </w:rPr>
  </w:style>
  <w:style w:type="character" w:customStyle="1" w:styleId="UnresolvedMention">
    <w:name w:val="Unresolved Mention"/>
    <w:basedOn w:val="DefaultParagraphFont"/>
    <w:uiPriority w:val="99"/>
    <w:semiHidden/>
    <w:unhideWhenUsed/>
    <w:rsid w:val="00FD2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2624">
      <w:bodyDiv w:val="1"/>
      <w:marLeft w:val="0"/>
      <w:marRight w:val="0"/>
      <w:marTop w:val="0"/>
      <w:marBottom w:val="0"/>
      <w:divBdr>
        <w:top w:val="none" w:sz="0" w:space="0" w:color="auto"/>
        <w:left w:val="none" w:sz="0" w:space="0" w:color="auto"/>
        <w:bottom w:val="none" w:sz="0" w:space="0" w:color="auto"/>
        <w:right w:val="none" w:sz="0" w:space="0" w:color="auto"/>
      </w:divBdr>
    </w:div>
    <w:div w:id="1160775791">
      <w:bodyDiv w:val="1"/>
      <w:marLeft w:val="0"/>
      <w:marRight w:val="0"/>
      <w:marTop w:val="0"/>
      <w:marBottom w:val="0"/>
      <w:divBdr>
        <w:top w:val="none" w:sz="0" w:space="0" w:color="auto"/>
        <w:left w:val="none" w:sz="0" w:space="0" w:color="auto"/>
        <w:bottom w:val="none" w:sz="0" w:space="0" w:color="auto"/>
        <w:right w:val="none" w:sz="0" w:space="0" w:color="auto"/>
      </w:divBdr>
      <w:divsChild>
        <w:div w:id="1074620275">
          <w:marLeft w:val="0"/>
          <w:marRight w:val="0"/>
          <w:marTop w:val="0"/>
          <w:marBottom w:val="0"/>
          <w:divBdr>
            <w:top w:val="none" w:sz="0" w:space="0" w:color="auto"/>
            <w:left w:val="none" w:sz="0" w:space="0" w:color="auto"/>
            <w:bottom w:val="none" w:sz="0" w:space="0" w:color="auto"/>
            <w:right w:val="none" w:sz="0" w:space="0" w:color="auto"/>
          </w:divBdr>
          <w:divsChild>
            <w:div w:id="709191102">
              <w:marLeft w:val="0"/>
              <w:marRight w:val="0"/>
              <w:marTop w:val="0"/>
              <w:marBottom w:val="0"/>
              <w:divBdr>
                <w:top w:val="none" w:sz="0" w:space="0" w:color="auto"/>
                <w:left w:val="none" w:sz="0" w:space="0" w:color="auto"/>
                <w:bottom w:val="none" w:sz="0" w:space="0" w:color="auto"/>
                <w:right w:val="none" w:sz="0" w:space="0" w:color="auto"/>
              </w:divBdr>
              <w:divsChild>
                <w:div w:id="94059392">
                  <w:marLeft w:val="0"/>
                  <w:marRight w:val="0"/>
                  <w:marTop w:val="0"/>
                  <w:marBottom w:val="0"/>
                  <w:divBdr>
                    <w:top w:val="none" w:sz="0" w:space="0" w:color="auto"/>
                    <w:left w:val="none" w:sz="0" w:space="0" w:color="auto"/>
                    <w:bottom w:val="none" w:sz="0" w:space="0" w:color="auto"/>
                    <w:right w:val="none" w:sz="0" w:space="0" w:color="auto"/>
                  </w:divBdr>
                  <w:divsChild>
                    <w:div w:id="20008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903081">
      <w:bodyDiv w:val="1"/>
      <w:marLeft w:val="0"/>
      <w:marRight w:val="0"/>
      <w:marTop w:val="0"/>
      <w:marBottom w:val="0"/>
      <w:divBdr>
        <w:top w:val="none" w:sz="0" w:space="0" w:color="auto"/>
        <w:left w:val="none" w:sz="0" w:space="0" w:color="auto"/>
        <w:bottom w:val="none" w:sz="0" w:space="0" w:color="auto"/>
        <w:right w:val="none" w:sz="0" w:space="0" w:color="auto"/>
      </w:divBdr>
    </w:div>
    <w:div w:id="1535658968">
      <w:bodyDiv w:val="1"/>
      <w:marLeft w:val="0"/>
      <w:marRight w:val="0"/>
      <w:marTop w:val="0"/>
      <w:marBottom w:val="0"/>
      <w:divBdr>
        <w:top w:val="none" w:sz="0" w:space="0" w:color="auto"/>
        <w:left w:val="none" w:sz="0" w:space="0" w:color="auto"/>
        <w:bottom w:val="none" w:sz="0" w:space="0" w:color="auto"/>
        <w:right w:val="none" w:sz="0" w:space="0" w:color="auto"/>
      </w:divBdr>
      <w:divsChild>
        <w:div w:id="1264922079">
          <w:marLeft w:val="0"/>
          <w:marRight w:val="0"/>
          <w:marTop w:val="0"/>
          <w:marBottom w:val="0"/>
          <w:divBdr>
            <w:top w:val="none" w:sz="0" w:space="0" w:color="auto"/>
            <w:left w:val="none" w:sz="0" w:space="0" w:color="auto"/>
            <w:bottom w:val="none" w:sz="0" w:space="0" w:color="auto"/>
            <w:right w:val="none" w:sz="0" w:space="0" w:color="auto"/>
          </w:divBdr>
          <w:divsChild>
            <w:div w:id="1484539811">
              <w:marLeft w:val="0"/>
              <w:marRight w:val="0"/>
              <w:marTop w:val="0"/>
              <w:marBottom w:val="0"/>
              <w:divBdr>
                <w:top w:val="none" w:sz="0" w:space="0" w:color="auto"/>
                <w:left w:val="none" w:sz="0" w:space="0" w:color="auto"/>
                <w:bottom w:val="none" w:sz="0" w:space="0" w:color="auto"/>
                <w:right w:val="none" w:sz="0" w:space="0" w:color="auto"/>
              </w:divBdr>
              <w:divsChild>
                <w:div w:id="735858602">
                  <w:marLeft w:val="0"/>
                  <w:marRight w:val="0"/>
                  <w:marTop w:val="0"/>
                  <w:marBottom w:val="0"/>
                  <w:divBdr>
                    <w:top w:val="none" w:sz="0" w:space="0" w:color="auto"/>
                    <w:left w:val="none" w:sz="0" w:space="0" w:color="auto"/>
                    <w:bottom w:val="none" w:sz="0" w:space="0" w:color="auto"/>
                    <w:right w:val="none" w:sz="0" w:space="0" w:color="auto"/>
                  </w:divBdr>
                  <w:divsChild>
                    <w:div w:id="4094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7021">
      <w:bodyDiv w:val="1"/>
      <w:marLeft w:val="0"/>
      <w:marRight w:val="0"/>
      <w:marTop w:val="0"/>
      <w:marBottom w:val="0"/>
      <w:divBdr>
        <w:top w:val="none" w:sz="0" w:space="0" w:color="auto"/>
        <w:left w:val="none" w:sz="0" w:space="0" w:color="auto"/>
        <w:bottom w:val="none" w:sz="0" w:space="0" w:color="auto"/>
        <w:right w:val="none" w:sz="0" w:space="0" w:color="auto"/>
      </w:divBdr>
      <w:divsChild>
        <w:div w:id="268658118">
          <w:marLeft w:val="0"/>
          <w:marRight w:val="0"/>
          <w:marTop w:val="1200"/>
          <w:marBottom w:val="0"/>
          <w:divBdr>
            <w:top w:val="none" w:sz="0" w:space="0" w:color="auto"/>
            <w:left w:val="none" w:sz="0" w:space="0" w:color="auto"/>
            <w:bottom w:val="none" w:sz="0" w:space="0" w:color="auto"/>
            <w:right w:val="none" w:sz="0" w:space="0" w:color="auto"/>
          </w:divBdr>
          <w:divsChild>
            <w:div w:id="959650161">
              <w:marLeft w:val="0"/>
              <w:marRight w:val="0"/>
              <w:marTop w:val="100"/>
              <w:marBottom w:val="100"/>
              <w:divBdr>
                <w:top w:val="none" w:sz="0" w:space="0" w:color="auto"/>
                <w:left w:val="none" w:sz="0" w:space="0" w:color="auto"/>
                <w:bottom w:val="none" w:sz="0" w:space="0" w:color="auto"/>
                <w:right w:val="none" w:sz="0" w:space="0" w:color="auto"/>
              </w:divBdr>
              <w:divsChild>
                <w:div w:id="1943417187">
                  <w:marLeft w:val="0"/>
                  <w:marRight w:val="0"/>
                  <w:marTop w:val="100"/>
                  <w:marBottom w:val="100"/>
                  <w:divBdr>
                    <w:top w:val="none" w:sz="0" w:space="0" w:color="auto"/>
                    <w:left w:val="none" w:sz="0" w:space="0" w:color="auto"/>
                    <w:bottom w:val="none" w:sz="0" w:space="0" w:color="auto"/>
                    <w:right w:val="none" w:sz="0" w:space="0" w:color="auto"/>
                  </w:divBdr>
                  <w:divsChild>
                    <w:div w:id="1376001262">
                      <w:marLeft w:val="0"/>
                      <w:marRight w:val="0"/>
                      <w:marTop w:val="0"/>
                      <w:marBottom w:val="0"/>
                      <w:divBdr>
                        <w:top w:val="none" w:sz="0" w:space="0" w:color="auto"/>
                        <w:left w:val="none" w:sz="0" w:space="0" w:color="auto"/>
                        <w:bottom w:val="none" w:sz="0" w:space="0" w:color="auto"/>
                        <w:right w:val="none" w:sz="0" w:space="0" w:color="auto"/>
                      </w:divBdr>
                      <w:divsChild>
                        <w:div w:id="27468126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90090">
      <w:bodyDiv w:val="1"/>
      <w:marLeft w:val="0"/>
      <w:marRight w:val="0"/>
      <w:marTop w:val="0"/>
      <w:marBottom w:val="0"/>
      <w:divBdr>
        <w:top w:val="none" w:sz="0" w:space="0" w:color="auto"/>
        <w:left w:val="none" w:sz="0" w:space="0" w:color="auto"/>
        <w:bottom w:val="none" w:sz="0" w:space="0" w:color="auto"/>
        <w:right w:val="none" w:sz="0" w:space="0" w:color="auto"/>
      </w:divBdr>
      <w:divsChild>
        <w:div w:id="195318583">
          <w:marLeft w:val="0"/>
          <w:marRight w:val="0"/>
          <w:marTop w:val="0"/>
          <w:marBottom w:val="0"/>
          <w:divBdr>
            <w:top w:val="none" w:sz="0" w:space="0" w:color="auto"/>
            <w:left w:val="none" w:sz="0" w:space="0" w:color="auto"/>
            <w:bottom w:val="none" w:sz="0" w:space="0" w:color="auto"/>
            <w:right w:val="none" w:sz="0" w:space="0" w:color="auto"/>
          </w:divBdr>
          <w:divsChild>
            <w:div w:id="1511944530">
              <w:marLeft w:val="0"/>
              <w:marRight w:val="0"/>
              <w:marTop w:val="0"/>
              <w:marBottom w:val="0"/>
              <w:divBdr>
                <w:top w:val="none" w:sz="0" w:space="0" w:color="auto"/>
                <w:left w:val="none" w:sz="0" w:space="0" w:color="auto"/>
                <w:bottom w:val="none" w:sz="0" w:space="0" w:color="auto"/>
                <w:right w:val="none" w:sz="0" w:space="0" w:color="auto"/>
              </w:divBdr>
              <w:divsChild>
                <w:div w:id="1753042311">
                  <w:marLeft w:val="0"/>
                  <w:marRight w:val="0"/>
                  <w:marTop w:val="0"/>
                  <w:marBottom w:val="0"/>
                  <w:divBdr>
                    <w:top w:val="none" w:sz="0" w:space="0" w:color="auto"/>
                    <w:left w:val="none" w:sz="0" w:space="0" w:color="auto"/>
                    <w:bottom w:val="none" w:sz="0" w:space="0" w:color="auto"/>
                    <w:right w:val="none" w:sz="0" w:space="0" w:color="auto"/>
                  </w:divBdr>
                  <w:divsChild>
                    <w:div w:id="6676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woodley.suffolk.sch.uk" TargetMode="External"/><Relationship Id="rId13" Type="http://schemas.openxmlformats.org/officeDocument/2006/relationships/image" Target="media/image5.png"/><Relationship Id="rId18" Type="http://schemas.openxmlformats.org/officeDocument/2006/relationships/hyperlink" Target="https://www.amazon.co.uk/Spaghetti-Meatballs-All-Scholastic-Bookshelf/dp/0545044456/ref=sr_1_5?dchild=1&amp;keywords=maths+stories&amp;qid=1605095231&amp;sr=8-5" TargetMode="External"/><Relationship Id="rId26" Type="http://schemas.openxmlformats.org/officeDocument/2006/relationships/hyperlink" Target="https://thirdspacelearning.com/blog/year-2-maths/" TargetMode="External"/><Relationship Id="rId39"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https://thirdspacelearning.com/blog/year-5-maths/" TargetMode="External"/><Relationship Id="rId42" Type="http://schemas.openxmlformats.org/officeDocument/2006/relationships/image" Target="media/image18.png"/><Relationship Id="rId7" Type="http://schemas.openxmlformats.org/officeDocument/2006/relationships/hyperlink" Target="mailto:admin@woodley.suffolk.sch.uk" TargetMode="Externa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hyperlink" Target="https://thirdspacelearning.com/blog/year-4-maths/" TargetMode="External"/><Relationship Id="rId38"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https://www.amazon.co.uk/STEAM-Stories-Picnic-Problem-Maths/dp/0711239878/ref=sr_1_8?dchild=1&amp;keywords=maths+stories&amp;qid=1605095231&amp;sr=8-8" TargetMode="External"/><Relationship Id="rId20" Type="http://schemas.openxmlformats.org/officeDocument/2006/relationships/hyperlink" Target="https://www.amazon.co.uk/Math-Inspectors-Story-Claymore-Diamond/dp/150313699X/ref=sr_1_4?dchild=1&amp;keywords=maths+stories&amp;qid=1605095231&amp;sr=8-4" TargetMode="External"/><Relationship Id="rId29" Type="http://schemas.openxmlformats.org/officeDocument/2006/relationships/hyperlink" Target="https://thirdspacelearning.com/blog/year-5-maths/" TargetMode="External"/><Relationship Id="rId41"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amazon.co.uk/Place-Zero-Adventure-Charlesbridge-Adventures/dp/1570911967/ref=sr_1_1?dchild=1&amp;keywords=maths+stories&amp;qid=1605095109&amp;sr=8-1" TargetMode="External"/><Relationship Id="rId32" Type="http://schemas.openxmlformats.org/officeDocument/2006/relationships/hyperlink" Target="https://thirdspacelearning.com/blog/year-3-maths/" TargetMode="External"/><Relationship Id="rId37" Type="http://schemas.openxmlformats.org/officeDocument/2006/relationships/image" Target="media/image13.png"/><Relationship Id="rId40" Type="http://schemas.openxmlformats.org/officeDocument/2006/relationships/image" Target="media/image16.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s://thirdspacelearning.com/blog/year-4-maths/" TargetMode="External"/><Relationship Id="rId36"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hyperlink" Target="https://thirdspacelearning.com/blog/year-2-math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s://www.amazon.co.uk/gp/slredirect/picassoRedirect.html/ref=pa_sp_mtf_aps_sr_pg1_1?ie=UTF8&amp;adId=A07029032XWMINP0VIWP&amp;url=/Big-11-Maths-Play-Book/dp/1912936070/ref%3Dsr_1_11_sspa?dchild%3D1%26keywords%3Dmaths%2Bstories%26qid%3D1605095231%26sr%3D8-11-spons%26psc%3D1&amp;qualifier=1605095231&amp;id=4550806032619715&amp;widgetName=sp_mtf" TargetMode="External"/><Relationship Id="rId22" Type="http://schemas.openxmlformats.org/officeDocument/2006/relationships/hyperlink" Target="https://www.amazon.co.uk/Girl-Mind-Math-Montague-Scientists/dp/1943147426/ref=sr_1_3?dchild=1&amp;keywords=maths+stories&amp;qid=1605095231&amp;sr=8-3" TargetMode="External"/><Relationship Id="rId27" Type="http://schemas.openxmlformats.org/officeDocument/2006/relationships/hyperlink" Target="https://thirdspacelearning.com/blog/year-3-maths/" TargetMode="External"/><Relationship Id="rId30" Type="http://schemas.openxmlformats.org/officeDocument/2006/relationships/hyperlink" Target="https://thirdspacelearning.com/blog/year-6-maths/" TargetMode="External"/><Relationship Id="rId35" Type="http://schemas.openxmlformats.org/officeDocument/2006/relationships/hyperlink" Target="https://thirdspacelearning.com/blog/year-6-maths/" TargetMode="External"/><Relationship Id="rId43"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Wood Ley Primary School</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Sarah Spinks</cp:lastModifiedBy>
  <cp:revision>2</cp:revision>
  <cp:lastPrinted>2020-09-16T12:51:00Z</cp:lastPrinted>
  <dcterms:created xsi:type="dcterms:W3CDTF">2020-11-11T12:02:00Z</dcterms:created>
  <dcterms:modified xsi:type="dcterms:W3CDTF">2020-11-11T12:02:00Z</dcterms:modified>
</cp:coreProperties>
</file>